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B" w:rsidRPr="009A6531" w:rsidRDefault="009C6BCB" w:rsidP="004E5AE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31">
        <w:rPr>
          <w:rFonts w:ascii="Times New Roman" w:hAnsi="Times New Roman" w:cs="Times New Roman"/>
          <w:b/>
          <w:sz w:val="24"/>
          <w:szCs w:val="24"/>
        </w:rPr>
        <w:t>Sprawozdanie z działalności Wójta Gminy Kostomłoty</w:t>
      </w:r>
      <w:r w:rsidR="007217D3" w:rsidRPr="009A6531">
        <w:rPr>
          <w:rFonts w:ascii="Times New Roman" w:hAnsi="Times New Roman" w:cs="Times New Roman"/>
          <w:b/>
          <w:sz w:val="24"/>
          <w:szCs w:val="24"/>
        </w:rPr>
        <w:br/>
      </w:r>
      <w:r w:rsidRPr="009A6531">
        <w:rPr>
          <w:rFonts w:ascii="Times New Roman" w:hAnsi="Times New Roman" w:cs="Times New Roman"/>
          <w:b/>
          <w:sz w:val="24"/>
          <w:szCs w:val="24"/>
        </w:rPr>
        <w:t>w okresie międzysesyjnym</w:t>
      </w:r>
      <w:r w:rsidR="00405128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</w:rPr>
        <w:t>tj. od</w:t>
      </w:r>
      <w:r w:rsidR="001863DE" w:rsidRPr="009A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5E">
        <w:rPr>
          <w:rFonts w:ascii="Times New Roman" w:hAnsi="Times New Roman" w:cs="Times New Roman"/>
          <w:b/>
          <w:sz w:val="24"/>
          <w:szCs w:val="24"/>
        </w:rPr>
        <w:t>16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2C3D5E">
        <w:rPr>
          <w:rFonts w:ascii="Times New Roman" w:hAnsi="Times New Roman" w:cs="Times New Roman"/>
          <w:b/>
          <w:sz w:val="24"/>
          <w:szCs w:val="24"/>
        </w:rPr>
        <w:t>01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2C3D5E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9A653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1</w:t>
      </w:r>
      <w:r w:rsidR="002C3D5E">
        <w:rPr>
          <w:rFonts w:ascii="Times New Roman" w:hAnsi="Times New Roman" w:cs="Times New Roman"/>
          <w:b/>
          <w:sz w:val="24"/>
          <w:szCs w:val="24"/>
        </w:rPr>
        <w:t>2</w:t>
      </w:r>
      <w:r w:rsidR="00871771" w:rsidRPr="009A6531">
        <w:rPr>
          <w:rFonts w:ascii="Times New Roman" w:hAnsi="Times New Roman" w:cs="Times New Roman"/>
          <w:b/>
          <w:sz w:val="24"/>
          <w:szCs w:val="24"/>
        </w:rPr>
        <w:t>.</w:t>
      </w:r>
      <w:r w:rsidR="002A259F" w:rsidRPr="009A6531">
        <w:rPr>
          <w:rFonts w:ascii="Times New Roman" w:hAnsi="Times New Roman" w:cs="Times New Roman"/>
          <w:b/>
          <w:sz w:val="24"/>
          <w:szCs w:val="24"/>
        </w:rPr>
        <w:t>0</w:t>
      </w:r>
      <w:r w:rsidR="002C3D5E">
        <w:rPr>
          <w:rFonts w:ascii="Times New Roman" w:hAnsi="Times New Roman" w:cs="Times New Roman"/>
          <w:b/>
          <w:sz w:val="24"/>
          <w:szCs w:val="24"/>
        </w:rPr>
        <w:t>3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.202</w:t>
      </w:r>
      <w:r w:rsidR="00957BDF" w:rsidRPr="009A6531">
        <w:rPr>
          <w:rFonts w:ascii="Times New Roman" w:hAnsi="Times New Roman" w:cs="Times New Roman"/>
          <w:b/>
          <w:sz w:val="24"/>
          <w:szCs w:val="24"/>
        </w:rPr>
        <w:t>6</w:t>
      </w:r>
      <w:r w:rsidR="00C3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08" w:rsidRPr="009A6531">
        <w:rPr>
          <w:rFonts w:ascii="Times New Roman" w:hAnsi="Times New Roman" w:cs="Times New Roman"/>
          <w:b/>
          <w:sz w:val="24"/>
          <w:szCs w:val="24"/>
        </w:rPr>
        <w:t>r.</w:t>
      </w:r>
    </w:p>
    <w:p w:rsidR="001B367D" w:rsidRDefault="001B367D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Wysoka Rado!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9C6BCB" w:rsidRPr="009A6531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Niniejszym przedkładam sprawozdanie z mojej pracy</w:t>
      </w:r>
      <w:r w:rsidR="00180F41" w:rsidRPr="009A6531">
        <w:rPr>
          <w:rFonts w:ascii="Times New Roman" w:hAnsi="Times New Roman" w:cs="Times New Roman"/>
          <w:i/>
          <w:sz w:val="24"/>
          <w:szCs w:val="24"/>
        </w:rPr>
        <w:t xml:space="preserve"> w okresie między sesyjnym.</w:t>
      </w: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6BCB" w:rsidRPr="009A6531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wydałem 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77D5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756552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0DC8"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zarządze</w:t>
      </w:r>
      <w:r w:rsidR="00912774">
        <w:rPr>
          <w:rFonts w:ascii="Times New Roman" w:hAnsi="Times New Roman" w:cs="Times New Roman"/>
          <w:b/>
          <w:sz w:val="24"/>
          <w:szCs w:val="24"/>
          <w:u w:val="single"/>
        </w:rPr>
        <w:t>ń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powołania Komisji Konkursowej do oceny ofert złożonych w ramach otwartego konkursu na realizację zadań pożytku publicznego w 2026 roku z zakresu kultury fizycznej i sportu, a także określenia regulaminu jej prac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harmonogramu czynności w postępowaniu rekrutacyjnym oraz postępowaniu uzupełniającym do szkół podstaw</w:t>
      </w:r>
      <w:r w:rsidR="009C77D5">
        <w:rPr>
          <w:rFonts w:ascii="Times New Roman" w:hAnsi="Times New Roman" w:cs="Times New Roman"/>
          <w:sz w:val="24"/>
          <w:szCs w:val="24"/>
        </w:rPr>
        <w:t>owych i przedszkoli publicznych</w:t>
      </w:r>
      <w:r w:rsidR="009C77D5" w:rsidRPr="009C77D5">
        <w:rPr>
          <w:rFonts w:ascii="Times New Roman" w:hAnsi="Times New Roman" w:cs="Times New Roman"/>
          <w:sz w:val="24"/>
          <w:szCs w:val="24"/>
        </w:rPr>
        <w:t>, a także kryteriów branych pod uwagę w postępowaniu rekrutacyjnym do szkół podstawowych i przedszkoli publicznych oraz dokumentów niezbędnych do potwierdzenia tych kryteriów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planu dofinansowania form doskonalenia zawodowego nauczycieli oraz ustalenia maksymalnej kwoty dofinansowania opłat za kształcenie nauczycieli w 2026 r.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zmiany uchwały budżetowej Gminy Kostomłoty na rok 2026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zmiany zarządzenia nr 255/20 Wójta Gminy Kostomłoty z dnia 13 maja 2020r. w sprawie wprowadzenia do stosowania papieru firmowego w Urzędzie Gminy Kostomłoty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miany zarządzenia nr 82/24 Wójta Gminy Kostomłoty z dnia 31 października 2024 r. </w:t>
      </w:r>
      <w:r w:rsidR="00527B62">
        <w:rPr>
          <w:rFonts w:ascii="Times New Roman" w:hAnsi="Times New Roman" w:cs="Times New Roman"/>
          <w:sz w:val="24"/>
          <w:szCs w:val="24"/>
        </w:rPr>
        <w:br/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w sprawie ustalenia minimalnych stawek czynszu najmu/dzierżawy nieruchomości </w:t>
      </w:r>
      <w:r w:rsidR="00527B62">
        <w:rPr>
          <w:rFonts w:ascii="Times New Roman" w:hAnsi="Times New Roman" w:cs="Times New Roman"/>
          <w:sz w:val="24"/>
          <w:szCs w:val="24"/>
        </w:rPr>
        <w:br/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o innym przeznaczeniu niż cel mieszkaniowy stanowiących przedmiot własności Gminy Kostomłoty </w:t>
      </w:r>
    </w:p>
    <w:p w:rsid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 wykazu nieruchomości przeznaczonych do dzierżawy na czas określony do 3 lat</w:t>
      </w:r>
      <w:r w:rsidR="00FB60EB">
        <w:rPr>
          <w:rFonts w:ascii="Times New Roman" w:hAnsi="Times New Roman" w:cs="Times New Roman"/>
          <w:sz w:val="24"/>
          <w:szCs w:val="24"/>
        </w:rPr>
        <w:t xml:space="preserve"> (działki nr 48/16 obręb Paździorno, 12/3 obręb Siemidrożyce, 350/1, 350/3, 350/4 obręb Kostomłoty, działki niezabudowane wykorzystywane na cele rolne)</w:t>
      </w:r>
    </w:p>
    <w:p w:rsidR="009C77D5" w:rsidRPr="009C77D5" w:rsidRDefault="005309C4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rozstrzygnięcia otwartego konkursu ofert na dofinansowanie zadań publicznych </w:t>
      </w:r>
      <w:r w:rsidR="00527B62">
        <w:rPr>
          <w:rFonts w:ascii="Times New Roman" w:hAnsi="Times New Roman" w:cs="Times New Roman"/>
          <w:sz w:val="24"/>
          <w:szCs w:val="24"/>
        </w:rPr>
        <w:br/>
      </w:r>
      <w:r w:rsidR="009C77D5" w:rsidRPr="009C77D5">
        <w:rPr>
          <w:rFonts w:ascii="Times New Roman" w:hAnsi="Times New Roman" w:cs="Times New Roman"/>
          <w:sz w:val="24"/>
          <w:szCs w:val="24"/>
        </w:rPr>
        <w:t>w zakresie kultury fizycznej i sportu w roku 2026</w:t>
      </w:r>
    </w:p>
    <w:p w:rsidR="00FB60EB" w:rsidRPr="005309C4" w:rsidRDefault="005309C4" w:rsidP="005309C4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wykazu </w:t>
      </w:r>
      <w:r w:rsidR="009C77D5" w:rsidRPr="009C77D5">
        <w:rPr>
          <w:rFonts w:ascii="Times New Roman" w:hAnsi="Times New Roman" w:cs="Times New Roman"/>
          <w:sz w:val="24"/>
          <w:szCs w:val="24"/>
        </w:rPr>
        <w:t>nieruchomości przeznaczonych do sprzedaży</w:t>
      </w:r>
      <w:r w:rsidR="00CA5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B60EB" w:rsidRPr="005309C4">
        <w:rPr>
          <w:rFonts w:ascii="Times New Roman" w:hAnsi="Times New Roman" w:cs="Times New Roman"/>
          <w:sz w:val="24"/>
          <w:szCs w:val="24"/>
        </w:rPr>
        <w:t>działki nr 539/13 obręb Kostomłoty</w:t>
      </w:r>
      <w:r w:rsidR="00CA5121">
        <w:rPr>
          <w:rFonts w:ascii="Times New Roman" w:hAnsi="Times New Roman" w:cs="Times New Roman"/>
          <w:sz w:val="24"/>
          <w:szCs w:val="24"/>
        </w:rPr>
        <w:t xml:space="preserve"> -</w:t>
      </w:r>
      <w:r w:rsidR="00FB60EB" w:rsidRPr="005309C4">
        <w:rPr>
          <w:rFonts w:ascii="Times New Roman" w:hAnsi="Times New Roman" w:cs="Times New Roman"/>
          <w:sz w:val="24"/>
          <w:szCs w:val="24"/>
        </w:rPr>
        <w:t xml:space="preserve"> spr</w:t>
      </w:r>
      <w:r>
        <w:rPr>
          <w:rFonts w:ascii="Times New Roman" w:hAnsi="Times New Roman" w:cs="Times New Roman"/>
          <w:sz w:val="24"/>
          <w:szCs w:val="24"/>
        </w:rPr>
        <w:t>zedaż pod zabudowę mieszkaniową</w:t>
      </w:r>
      <w:r w:rsidR="00FB60EB" w:rsidRPr="005309C4">
        <w:rPr>
          <w:rFonts w:ascii="Times New Roman" w:hAnsi="Times New Roman" w:cs="Times New Roman"/>
          <w:sz w:val="24"/>
          <w:szCs w:val="24"/>
        </w:rPr>
        <w:t xml:space="preserve">, przy ulicy Długiej, 477/8 obręb Kostomłoty, fragment drogi gruntowej sprzedaż właścicielowi działek sąsiednich w celu poprawy warunków zagospodarowania, połączenie w jedną działkę, 71/2, 71/3, 71/4, 71/5 71/8, 71/9 obręb Bogdanów działki przeznaczone pod zabudowę mieszkaniową z usługami </w:t>
      </w:r>
      <w:r w:rsidR="00FB60EB" w:rsidRPr="005309C4">
        <w:rPr>
          <w:rFonts w:ascii="Times New Roman" w:hAnsi="Times New Roman" w:cs="Times New Roman"/>
          <w:sz w:val="24"/>
          <w:szCs w:val="24"/>
        </w:rPr>
        <w:lastRenderedPageBreak/>
        <w:t>towarzyszącymi, 234/12 obręb Ramułtowice, lokal mieszkalny w budynku wielorodzinnym Ramułtowice 28)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przeprowadzenia wyborów uzupełniających sołtysa sołectwa Osiek</w:t>
      </w:r>
      <w:r w:rsidR="00CA5121">
        <w:rPr>
          <w:rFonts w:ascii="Times New Roman" w:hAnsi="Times New Roman" w:cs="Times New Roman"/>
          <w:sz w:val="24"/>
          <w:szCs w:val="24"/>
        </w:rPr>
        <w:t xml:space="preserve"> ( sołtysem została wybrana Pani Gabriela Boczar)</w:t>
      </w:r>
    </w:p>
    <w:p w:rsidR="009C77D5" w:rsidRPr="009C77D5" w:rsidRDefault="009C77D5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36EA5">
        <w:rPr>
          <w:rFonts w:ascii="Times New Roman" w:hAnsi="Times New Roman" w:cs="Times New Roman"/>
          <w:sz w:val="24"/>
          <w:szCs w:val="24"/>
        </w:rPr>
        <w:t xml:space="preserve"> </w:t>
      </w:r>
      <w:r w:rsidRPr="009C77D5">
        <w:rPr>
          <w:rFonts w:ascii="Times New Roman" w:hAnsi="Times New Roman" w:cs="Times New Roman"/>
          <w:sz w:val="24"/>
          <w:szCs w:val="24"/>
        </w:rPr>
        <w:t xml:space="preserve">zmiany zarządzenia nr 60/19 Wójta Gminy Kostomłoty z dnia 1 kwietnia 2019 r. </w:t>
      </w:r>
      <w:r w:rsidR="005309C4">
        <w:rPr>
          <w:rFonts w:ascii="Times New Roman" w:hAnsi="Times New Roman" w:cs="Times New Roman"/>
          <w:sz w:val="24"/>
          <w:szCs w:val="24"/>
        </w:rPr>
        <w:br/>
      </w:r>
      <w:r w:rsidRPr="009C77D5">
        <w:rPr>
          <w:rFonts w:ascii="Times New Roman" w:hAnsi="Times New Roman" w:cs="Times New Roman"/>
          <w:sz w:val="24"/>
          <w:szCs w:val="24"/>
        </w:rPr>
        <w:t>w sprawie wprowadzenia Regulaminu Organizacyjnego Urzędu Gminy Kostomłoty</w:t>
      </w:r>
    </w:p>
    <w:p w:rsidR="009C77D5" w:rsidRPr="009C77D5" w:rsidRDefault="009C77D5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77D5">
        <w:rPr>
          <w:rFonts w:ascii="Times New Roman" w:hAnsi="Times New Roman" w:cs="Times New Roman"/>
          <w:sz w:val="24"/>
          <w:szCs w:val="24"/>
        </w:rPr>
        <w:t xml:space="preserve"> realizacji zadań obronnych na terenie Gminy Kostomłoty w 2026 roku 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powołania Komisji Rekrutacyjnej do przeprowadzenia naboru na wolne stanowisko pomocnicze w Urzędzie Gminy Kostomłoty – konserwator</w:t>
      </w:r>
      <w:r w:rsidR="00CA5121">
        <w:rPr>
          <w:rFonts w:ascii="Times New Roman" w:hAnsi="Times New Roman" w:cs="Times New Roman"/>
          <w:sz w:val="24"/>
          <w:szCs w:val="24"/>
        </w:rPr>
        <w:t xml:space="preserve"> (</w:t>
      </w:r>
      <w:r w:rsidR="00C36BCC">
        <w:rPr>
          <w:rFonts w:ascii="Times New Roman" w:hAnsi="Times New Roman" w:cs="Times New Roman"/>
          <w:sz w:val="24"/>
          <w:szCs w:val="24"/>
        </w:rPr>
        <w:t xml:space="preserve"> konkurs został rozstrzygnięty)</w:t>
      </w:r>
    </w:p>
    <w:p w:rsidR="009C77D5" w:rsidRPr="009C77D5" w:rsidRDefault="00C36BCC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określenia formy przekazywania sprawozdań budżetowych, sprawozdań w zakresie operacji finansowych, sprawozdań finansowych oraz ich archiwizacji w Gminie Kostomłoty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ustalenia planu finansowego dla wydzielonego rachunku środków Funduszu Pomocy (pomoc obywatelom Ukrainy)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>ustalenia planu finansowego wydzielonego rachunku środków z Funduszu Przeciwdziałania Covid – 19 oraz programu Polski Ład (dochody i wydatki majątkowe)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ustalenia dla Urzędu Gminy Kostomłoty prewspółczynnika proporcji VAT oraz wskaźnika struktury sprzedaży VAT za 2025 rok </w:t>
      </w:r>
    </w:p>
    <w:p w:rsidR="009C77D5" w:rsidRPr="009C77D5" w:rsidRDefault="00FB60EB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7D5" w:rsidRPr="009C77D5">
        <w:rPr>
          <w:rFonts w:ascii="Times New Roman" w:hAnsi="Times New Roman" w:cs="Times New Roman"/>
          <w:sz w:val="24"/>
          <w:szCs w:val="24"/>
        </w:rPr>
        <w:t xml:space="preserve">upoważnienia Kierownika Ośrodka Pomocy Społecznej w Kostomłotach do prowadzenia postępowań w celu wydawania zaświadczeń o wysokości przeciętnego miesięcznego dochodu przypadającego na jednego członka gospodarstwa domowego osoby fizycznej </w:t>
      </w:r>
      <w:r w:rsidR="005309C4">
        <w:rPr>
          <w:rFonts w:ascii="Times New Roman" w:hAnsi="Times New Roman" w:cs="Times New Roman"/>
          <w:sz w:val="24"/>
          <w:szCs w:val="24"/>
        </w:rPr>
        <w:br/>
      </w:r>
      <w:r w:rsidR="009C77D5" w:rsidRPr="009C77D5">
        <w:rPr>
          <w:rFonts w:ascii="Times New Roman" w:hAnsi="Times New Roman" w:cs="Times New Roman"/>
          <w:sz w:val="24"/>
          <w:szCs w:val="24"/>
        </w:rPr>
        <w:t>w ramach Programu „Czyste powietrze”</w:t>
      </w:r>
    </w:p>
    <w:p w:rsidR="002C3D5E" w:rsidRDefault="009C77D5" w:rsidP="009C77D5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C77D5">
        <w:rPr>
          <w:rFonts w:ascii="Times New Roman" w:hAnsi="Times New Roman" w:cs="Times New Roman"/>
          <w:sz w:val="24"/>
          <w:szCs w:val="24"/>
        </w:rPr>
        <w:t xml:space="preserve"> powołania Komisji Rekrutacyjnej do przeprowadzenia naboru na wolne urzędnicze </w:t>
      </w:r>
      <w:r w:rsidR="00CA5121">
        <w:rPr>
          <w:rFonts w:ascii="Times New Roman" w:hAnsi="Times New Roman" w:cs="Times New Roman"/>
          <w:sz w:val="24"/>
          <w:szCs w:val="24"/>
        </w:rPr>
        <w:t>stanowisko –</w:t>
      </w:r>
      <w:r w:rsidR="00C36BCC">
        <w:rPr>
          <w:rFonts w:ascii="Times New Roman" w:hAnsi="Times New Roman" w:cs="Times New Roman"/>
          <w:sz w:val="24"/>
          <w:szCs w:val="24"/>
        </w:rPr>
        <w:t>d</w:t>
      </w:r>
      <w:r w:rsidR="005E6763">
        <w:rPr>
          <w:rFonts w:ascii="Times New Roman" w:hAnsi="Times New Roman" w:cs="Times New Roman"/>
          <w:sz w:val="24"/>
          <w:szCs w:val="24"/>
        </w:rPr>
        <w:t xml:space="preserve">s. księgowości podatkowej </w:t>
      </w:r>
      <w:r w:rsidRPr="009C77D5">
        <w:rPr>
          <w:rFonts w:ascii="Times New Roman" w:hAnsi="Times New Roman" w:cs="Times New Roman"/>
          <w:sz w:val="24"/>
          <w:szCs w:val="24"/>
        </w:rPr>
        <w:t>w Urzędzie Gminy Kostomłoty</w:t>
      </w:r>
      <w:r w:rsidR="00C36BCC">
        <w:rPr>
          <w:rFonts w:ascii="Times New Roman" w:hAnsi="Times New Roman" w:cs="Times New Roman"/>
          <w:sz w:val="24"/>
          <w:szCs w:val="24"/>
        </w:rPr>
        <w:t xml:space="preserve"> oraz ds. Promocji i rozwoju gminy</w:t>
      </w:r>
    </w:p>
    <w:p w:rsidR="002C3D5E" w:rsidRPr="00E04F29" w:rsidRDefault="002C3D5E" w:rsidP="00936EA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17D3" w:rsidRPr="009A6531" w:rsidRDefault="00DF712B" w:rsidP="00C377D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Uczestniczyłem w spotkaniach i konferencjach m.in.: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Odbyłem spotkanie z </w:t>
      </w:r>
      <w:r w:rsidRPr="00AA4EA0">
        <w:rPr>
          <w:b/>
          <w:bCs/>
        </w:rPr>
        <w:t>Gminną Radą Seniorów</w:t>
      </w:r>
      <w:r w:rsidRPr="00A84BC3">
        <w:t>, podczas którego omówione zostały planowane inicjatywy na bieżący rok.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Byłem współorganizatorem </w:t>
      </w:r>
      <w:r w:rsidRPr="00AA4EA0">
        <w:rPr>
          <w:b/>
          <w:bCs/>
        </w:rPr>
        <w:t>34 Finału Wielkiej Orkiestry Świątecznej Pomocy</w:t>
      </w:r>
      <w:r w:rsidRPr="00A84BC3">
        <w:t xml:space="preserve"> </w:t>
      </w:r>
      <w:r w:rsidR="005309C4">
        <w:br/>
      </w:r>
      <w:r w:rsidRPr="00A84BC3">
        <w:t>w Gminie Kostomłoty.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Spotkałem się z </w:t>
      </w:r>
      <w:r w:rsidRPr="00AA4EA0">
        <w:rPr>
          <w:b/>
          <w:bCs/>
        </w:rPr>
        <w:t xml:space="preserve">Sekretarzem Stanu w Ministerstwie Rozwoju </w:t>
      </w:r>
      <w:r w:rsidR="00527B62">
        <w:rPr>
          <w:b/>
          <w:bCs/>
        </w:rPr>
        <w:br/>
      </w:r>
      <w:r w:rsidRPr="00AA4EA0">
        <w:rPr>
          <w:b/>
          <w:bCs/>
        </w:rPr>
        <w:t>i Technologii</w:t>
      </w:r>
      <w:r w:rsidR="00C36BCC">
        <w:rPr>
          <w:b/>
          <w:bCs/>
        </w:rPr>
        <w:t xml:space="preserve"> </w:t>
      </w:r>
      <w:r w:rsidRPr="00AA4EA0">
        <w:rPr>
          <w:b/>
          <w:bCs/>
        </w:rPr>
        <w:t>Michałem Jarosem</w:t>
      </w:r>
      <w:r w:rsidRPr="00A84BC3">
        <w:t>. Głównym tematem rozmów były możliwości pozyskania przez Gminę Kostomłoty zewnętrznych środków na rozwój lokalnej infrastruktury.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Brałem udział w uroczystości przekazania obowiązków nowemu komendantowi </w:t>
      </w:r>
      <w:r w:rsidRPr="00AA4EA0">
        <w:rPr>
          <w:b/>
          <w:bCs/>
        </w:rPr>
        <w:t>Powiatowej Państwowej Straży Pożarnej</w:t>
      </w:r>
      <w:r w:rsidRPr="00A84BC3">
        <w:t>.</w:t>
      </w:r>
    </w:p>
    <w:p w:rsidR="007F05A5" w:rsidRPr="007F05A5" w:rsidRDefault="007F05A5" w:rsidP="00AA4EA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99" w:hanging="357"/>
        <w:jc w:val="both"/>
      </w:pPr>
      <w:r>
        <w:t xml:space="preserve">Uczestniczyłem w uroczystych obchodach </w:t>
      </w:r>
      <w:r>
        <w:rPr>
          <w:rFonts w:ascii="Georgia" w:hAnsi="Georgia"/>
          <w:b/>
          <w:bCs/>
          <w:color w:val="000000"/>
          <w:sz w:val="23"/>
          <w:szCs w:val="23"/>
          <w:shd w:val="clear" w:color="auto" w:fill="FFFFFF"/>
        </w:rPr>
        <w:t xml:space="preserve">Dnia Patrona – św. Jana Bosko </w:t>
      </w:r>
      <w:r w:rsidR="00C36BCC">
        <w:rPr>
          <w:rFonts w:ascii="Georgia" w:hAnsi="Georgia"/>
          <w:b/>
          <w:bCs/>
          <w:color w:val="000000"/>
          <w:sz w:val="23"/>
          <w:szCs w:val="23"/>
          <w:shd w:val="clear" w:color="auto" w:fill="FFFFFF"/>
        </w:rPr>
        <w:t>S</w:t>
      </w:r>
      <w:r>
        <w:rPr>
          <w:rFonts w:ascii="Georgia" w:hAnsi="Georgia"/>
          <w:b/>
          <w:bCs/>
          <w:color w:val="000000"/>
          <w:sz w:val="23"/>
          <w:szCs w:val="23"/>
          <w:shd w:val="clear" w:color="auto" w:fill="FFFFFF"/>
        </w:rPr>
        <w:t>zkoły w Karczycach.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Uczestniczyłem w spotkaniu z </w:t>
      </w:r>
      <w:r w:rsidRPr="007F05A5">
        <w:rPr>
          <w:b/>
          <w:bCs/>
        </w:rPr>
        <w:t>Wojewodą Dolnośląskim Anną Żabską</w:t>
      </w:r>
      <w:r w:rsidRPr="00A84BC3">
        <w:t xml:space="preserve"> w Starostwie Powiatowym. Tematem rozmów było podsumowanie zeszłorocznych działań w zakresie ochrony ludności i obrony cywilnej.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Spotkałem się z </w:t>
      </w:r>
      <w:r w:rsidRPr="00AA4EA0">
        <w:rPr>
          <w:b/>
          <w:bCs/>
        </w:rPr>
        <w:t>Wicewojewodą Dolnośląskim Arturem Jurkowskim</w:t>
      </w:r>
      <w:r w:rsidRPr="00A84BC3">
        <w:t xml:space="preserve">. Tematem rozmów były kluczowe kwestie związane z rozwojem infrastruktury oraz bezpieczeństwem mieszkańców naszej gminy. Rozmawialiśmy również o planowanej budowie </w:t>
      </w:r>
      <w:r w:rsidRPr="00AA4EA0">
        <w:rPr>
          <w:b/>
          <w:bCs/>
        </w:rPr>
        <w:t>GPZ</w:t>
      </w:r>
      <w:r w:rsidRPr="00A84BC3">
        <w:t xml:space="preserve"> oraz rewitalizacji rynku w Kostomłotach.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Brałem udział w uroczystości </w:t>
      </w:r>
      <w:r w:rsidRPr="00AA4EA0">
        <w:rPr>
          <w:b/>
          <w:bCs/>
        </w:rPr>
        <w:t xml:space="preserve">otwarcia nowej siedziby Posterunku Policji </w:t>
      </w:r>
      <w:r w:rsidR="00344AA0">
        <w:rPr>
          <w:b/>
          <w:bCs/>
        </w:rPr>
        <w:br/>
      </w:r>
      <w:r w:rsidRPr="00AA4EA0">
        <w:rPr>
          <w:b/>
          <w:bCs/>
        </w:rPr>
        <w:t>w Kostomłotach</w:t>
      </w:r>
      <w:r w:rsidRPr="00A84BC3">
        <w:t>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Odbyłem spotkanie z </w:t>
      </w:r>
      <w:r w:rsidRPr="00AA4EA0">
        <w:rPr>
          <w:b/>
          <w:bCs/>
        </w:rPr>
        <w:t xml:space="preserve">nowym Komendantem </w:t>
      </w:r>
      <w:r w:rsidR="00CA5121">
        <w:rPr>
          <w:b/>
          <w:bCs/>
        </w:rPr>
        <w:t>Komendy Powiatowej Państwowej Straży Pożarnej</w:t>
      </w:r>
      <w:r w:rsidRPr="00A84BC3">
        <w:t xml:space="preserve">. Rozmowa dotyczyła programu </w:t>
      </w:r>
      <w:r w:rsidRPr="00AA4EA0">
        <w:rPr>
          <w:b/>
          <w:bCs/>
        </w:rPr>
        <w:t>Ochrony Ludności i Obrony Cywilnej</w:t>
      </w:r>
      <w:r w:rsidRPr="00A84BC3">
        <w:t xml:space="preserve"> w zakresie nowego profilowania jednostek OSP.</w:t>
      </w:r>
    </w:p>
    <w:p w:rsidR="00EE25A5" w:rsidRPr="00A84BC3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Spotkałem się z mieszkańcami </w:t>
      </w:r>
      <w:r w:rsidRPr="00AA4EA0">
        <w:rPr>
          <w:b/>
          <w:bCs/>
        </w:rPr>
        <w:t>wsi Samsonowice</w:t>
      </w:r>
      <w:r w:rsidRPr="00A84BC3">
        <w:t>. Wyjaśniłem bieżącą sytuację oraz przedstawiłem harmonogram dalszych prac realizowanej inwestycji</w:t>
      </w:r>
      <w:r w:rsidR="00157923">
        <w:t xml:space="preserve"> pn.: Budowa kanalizacji sanitarnej miejscowości Szymanowice i Samsonowice”</w:t>
      </w:r>
      <w:r w:rsidR="00C36BCC">
        <w:t>.</w:t>
      </w:r>
    </w:p>
    <w:p w:rsidR="00EE25A5" w:rsidRDefault="00157923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Spotkałem się z </w:t>
      </w:r>
      <w:r w:rsidR="00EE25A5" w:rsidRPr="00A84BC3">
        <w:t xml:space="preserve"> </w:t>
      </w:r>
      <w:r w:rsidR="00EE25A5" w:rsidRPr="00AA4EA0">
        <w:rPr>
          <w:b/>
          <w:bCs/>
        </w:rPr>
        <w:t>Konsul</w:t>
      </w:r>
      <w:r>
        <w:rPr>
          <w:b/>
          <w:bCs/>
        </w:rPr>
        <w:t>em</w:t>
      </w:r>
      <w:r w:rsidR="00EE25A5" w:rsidRPr="00AA4EA0">
        <w:rPr>
          <w:b/>
          <w:bCs/>
        </w:rPr>
        <w:t xml:space="preserve"> Honorowy</w:t>
      </w:r>
      <w:r>
        <w:rPr>
          <w:b/>
          <w:bCs/>
        </w:rPr>
        <w:t>m</w:t>
      </w:r>
      <w:r w:rsidR="00EE25A5" w:rsidRPr="00AA4EA0">
        <w:rPr>
          <w:b/>
          <w:bCs/>
        </w:rPr>
        <w:t xml:space="preserve"> Francji</w:t>
      </w:r>
      <w:r>
        <w:rPr>
          <w:b/>
          <w:bCs/>
        </w:rPr>
        <w:t xml:space="preserve"> </w:t>
      </w:r>
      <w:r w:rsidR="00EE25A5" w:rsidRPr="00AA4EA0">
        <w:rPr>
          <w:b/>
          <w:bCs/>
        </w:rPr>
        <w:t>Pan</w:t>
      </w:r>
      <w:r>
        <w:rPr>
          <w:b/>
          <w:bCs/>
        </w:rPr>
        <w:t>em</w:t>
      </w:r>
      <w:r w:rsidR="00EE25A5" w:rsidRPr="00AA4EA0">
        <w:rPr>
          <w:b/>
          <w:bCs/>
        </w:rPr>
        <w:t xml:space="preserve"> Didier Guisy</w:t>
      </w:r>
      <w:r w:rsidR="00EE25A5" w:rsidRPr="00A84BC3">
        <w:t xml:space="preserve">. Omówiliśmy dotychczasowe doświadczenia w zakresie współpracy polsko-francuskiej. </w:t>
      </w:r>
      <w:r>
        <w:t>Mamy nadzieję, że</w:t>
      </w:r>
      <w:r w:rsidR="00EE25A5" w:rsidRPr="00A84BC3">
        <w:t xml:space="preserve"> dotychczasowa współpraca oraz istniejące więzi będą sprzyjały dalszemu umacnianiu partnerstwa i rozwojowi relacji pomiędzy </w:t>
      </w:r>
      <w:r w:rsidR="00EE25A5" w:rsidRPr="00AA4EA0">
        <w:rPr>
          <w:b/>
          <w:bCs/>
        </w:rPr>
        <w:t>Gminą Kostomłoty</w:t>
      </w:r>
      <w:r w:rsidR="00150B0F">
        <w:rPr>
          <w:b/>
          <w:bCs/>
        </w:rPr>
        <w:t>,</w:t>
      </w:r>
      <w:r w:rsidR="00EE25A5" w:rsidRPr="00A84BC3">
        <w:t xml:space="preserve"> </w:t>
      </w:r>
      <w:r w:rsidR="00344AA0">
        <w:br/>
      </w:r>
      <w:r w:rsidR="00EE25A5" w:rsidRPr="00A84BC3">
        <w:t>a stroną francuską.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Wziąłem udział w uroczystym polonezie tegorocznych abiturientów średzkich szkół.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Spotkałem się z </w:t>
      </w:r>
      <w:r w:rsidR="00157923">
        <w:t>Z</w:t>
      </w:r>
      <w:r>
        <w:t xml:space="preserve">astępcą </w:t>
      </w:r>
      <w:r w:rsidR="00157923">
        <w:t>B</w:t>
      </w:r>
      <w:r>
        <w:t>urmistrza Miasta i Gminy Kąty Wrocławskie Panem Tomaszem Giniewskim. Podjęliśmy współpracę dotyczącą organizacji wydarzenia  sportoweg</w:t>
      </w:r>
      <w:r w:rsidR="00157923">
        <w:t>o ”Nocny Rajd z przygodami RYŚ”.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Wziąłem udział w uroczystym wydarzeniu pn. „IV Gala Przyjaciół Powiatu Średzkiego”.</w:t>
      </w:r>
    </w:p>
    <w:p w:rsidR="00EE25A5" w:rsidRDefault="00157923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>R</w:t>
      </w:r>
      <w:r w:rsidR="00EE25A5">
        <w:t>eprezentowałem Gminę Kostomłoty na sportowej arenie XV Mistrzostw Radnych Dolnego Śląska w halową piłkę nożną pod patronatem Pawła Gancarza –</w:t>
      </w:r>
      <w:r w:rsidR="00C36BCC">
        <w:t xml:space="preserve"> </w:t>
      </w:r>
      <w:r w:rsidR="00EE25A5">
        <w:t>Marszałka Województwa Dolnośląskiego oraz Łukasza Czajkowskiego –</w:t>
      </w:r>
      <w:r w:rsidR="00C36BCC">
        <w:t xml:space="preserve"> </w:t>
      </w:r>
      <w:r w:rsidR="00EE25A5">
        <w:t xml:space="preserve">Prezesa Dolnośląskiego Związku Piłki Nożnej.    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Brałem udział w Walnym </w:t>
      </w:r>
      <w:r w:rsidR="00157923">
        <w:t>Z</w:t>
      </w:r>
      <w:r>
        <w:t>ebraniu sprawozdawczo-wyborczym jednostki Ochotniczej Straży Pożarnej w</w:t>
      </w:r>
      <w:r w:rsidR="00C625B6">
        <w:t xml:space="preserve"> Bogdanowie i w </w:t>
      </w:r>
      <w:r>
        <w:t xml:space="preserve">Kostomłotach. 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 Uczestniczyłem w Posiedzeniu Rady Powiatowej Dolnośląskiej Izby Rolniczej Powiatu Średzkiego, na którym podsumowano działalność oraz przedstawiono plan działań </w:t>
      </w:r>
      <w:r w:rsidR="008B01F4">
        <w:br/>
      </w:r>
      <w:r>
        <w:t xml:space="preserve">na rzecz rolnictwa w powiecie średzkim. 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Uczestniczyłem w Walnym Zgromadzeniu Delegatów Gminnej Spółki Wodnej </w:t>
      </w:r>
      <w:r w:rsidR="008B01F4">
        <w:br/>
      </w:r>
      <w:r>
        <w:t>w Kostomłotach</w:t>
      </w:r>
      <w:r w:rsidR="00157923">
        <w:t>,</w:t>
      </w:r>
      <w:r>
        <w:t xml:space="preserve"> gdzie zatwierdzono sprawozdanie z działalności za 2025 r. </w:t>
      </w:r>
      <w:r w:rsidR="008B01F4">
        <w:br/>
      </w:r>
      <w:r>
        <w:t xml:space="preserve">i zatwierdzono plan robót i budżet na 2026 r.  </w:t>
      </w:r>
    </w:p>
    <w:p w:rsidR="00EE25A5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>
        <w:t xml:space="preserve">Odbyłem spotkanie w Urzędzie Marszałkowskim Województwa Dolnośląskiego z Panią Natalią Gołąb – Członkinią Zarządu Województwa Dolnośląskiego.  Rozmowa dotyczyła możliwości pozyskania środków unijnych i krajowych na rozwój infrastruktury oraz realizację inicjatyw partnerskich.  </w:t>
      </w:r>
    </w:p>
    <w:p w:rsidR="002C3D5E" w:rsidRDefault="00EE25A5" w:rsidP="00AA4EA0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99" w:hanging="357"/>
        <w:jc w:val="both"/>
      </w:pPr>
      <w:r w:rsidRPr="00A84BC3">
        <w:t xml:space="preserve">Odwiedziłem </w:t>
      </w:r>
      <w:r w:rsidR="00157923" w:rsidRPr="00157923">
        <w:rPr>
          <w:b/>
        </w:rPr>
        <w:t>Panią</w:t>
      </w:r>
      <w:r w:rsidRPr="00A84BC3">
        <w:t xml:space="preserve"> </w:t>
      </w:r>
      <w:r w:rsidRPr="00AA4EA0">
        <w:rPr>
          <w:b/>
          <w:bCs/>
        </w:rPr>
        <w:t>Lubomirę Żerelik</w:t>
      </w:r>
      <w:r w:rsidR="00CA5121">
        <w:t xml:space="preserve"> oraz</w:t>
      </w:r>
      <w:r w:rsidR="00CA5121" w:rsidRPr="00CA5121">
        <w:rPr>
          <w:b/>
          <w:bCs/>
        </w:rPr>
        <w:t xml:space="preserve"> </w:t>
      </w:r>
      <w:r w:rsidR="00157923">
        <w:rPr>
          <w:b/>
          <w:bCs/>
        </w:rPr>
        <w:t xml:space="preserve">Panią </w:t>
      </w:r>
      <w:r w:rsidR="00CA5121" w:rsidRPr="00AA4EA0">
        <w:rPr>
          <w:b/>
          <w:bCs/>
        </w:rPr>
        <w:t>Juliannę Gogoc</w:t>
      </w:r>
      <w:r w:rsidRPr="00A84BC3">
        <w:t xml:space="preserve"> mieszkank</w:t>
      </w:r>
      <w:r w:rsidR="00CA5121">
        <w:t>i</w:t>
      </w:r>
      <w:r w:rsidRPr="00A84BC3">
        <w:t xml:space="preserve"> naszej gminy, z okazji </w:t>
      </w:r>
      <w:r w:rsidRPr="00AA4EA0">
        <w:rPr>
          <w:b/>
          <w:bCs/>
        </w:rPr>
        <w:t>100 rocznicy urodzin</w:t>
      </w:r>
      <w:r w:rsidRPr="00A84BC3">
        <w:t>. W imieniu samorządu gminy złożyłem Jubilat</w:t>
      </w:r>
      <w:r w:rsidR="00CA5121">
        <w:t xml:space="preserve">kom </w:t>
      </w:r>
      <w:r w:rsidRPr="00A84BC3">
        <w:t>gratulacje oraz życzenia zdrowia i dalszych lat życia. Z tej okazji przekazano również list</w:t>
      </w:r>
      <w:r w:rsidR="00C36BCC">
        <w:t>y</w:t>
      </w:r>
      <w:r w:rsidRPr="00A84BC3">
        <w:t xml:space="preserve"> gratulacyjn</w:t>
      </w:r>
      <w:r w:rsidR="00C36BCC">
        <w:t>e</w:t>
      </w:r>
      <w:r w:rsidRPr="00A84BC3">
        <w:t xml:space="preserve"> od </w:t>
      </w:r>
      <w:r w:rsidRPr="00AA4EA0">
        <w:rPr>
          <w:b/>
          <w:bCs/>
        </w:rPr>
        <w:t>Prezesa Rady Ministrów Donalda Tuska</w:t>
      </w:r>
      <w:r w:rsidRPr="00A84BC3">
        <w:t xml:space="preserve"> oraz </w:t>
      </w:r>
      <w:r w:rsidRPr="00AA4EA0">
        <w:rPr>
          <w:b/>
          <w:bCs/>
        </w:rPr>
        <w:t>Wojewody Dolnośląskiego Anny Żabskiej</w:t>
      </w:r>
      <w:r w:rsidRPr="00A84BC3">
        <w:t>.</w:t>
      </w:r>
    </w:p>
    <w:p w:rsidR="00B23818" w:rsidRDefault="00B23818" w:rsidP="00BD2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1F4" w:rsidRDefault="008B01F4" w:rsidP="00BD2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16" w:rsidRPr="009A6531" w:rsidRDefault="00BD2C16" w:rsidP="00BD2C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W ramach bieżących zadań:</w:t>
      </w:r>
    </w:p>
    <w:p w:rsidR="00A73679" w:rsidRPr="00D77C39" w:rsidRDefault="00BD2C16" w:rsidP="00D77C39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color w:val="548DD4" w:themeColor="text2" w:themeTint="99"/>
        </w:rPr>
      </w:pPr>
      <w:r w:rsidRPr="00A64F7F">
        <w:t xml:space="preserve">Wybrano najkorzystniejszą ofertę w postępowaniu o udzielenie zamówienia publicznego w trybie ustawy Pzp pn.: „Wymiana stolarki okiennej w świetlicy wiejskiej </w:t>
      </w:r>
      <w:r w:rsidR="00D77C39">
        <w:br/>
      </w:r>
      <w:r w:rsidRPr="00A64F7F">
        <w:t xml:space="preserve">w miejscowości Osiek” realizowana w ramach zadania inwestycyjnego: Termomodernizacja świetlic wiejskich w miejscowościach Budziszów, Godków i Osiek. </w:t>
      </w:r>
      <w:r w:rsidRPr="00D77C39">
        <w:rPr>
          <w:rFonts w:eastAsia="Calibri"/>
        </w:rPr>
        <w:t xml:space="preserve">Jako ofertę najkorzystniejszą uznano ofertę złożoną przez Wykonawcę: </w:t>
      </w:r>
      <w:r w:rsidR="00D77C39" w:rsidRPr="00D77C39">
        <w:rPr>
          <w:rFonts w:eastAsia="Calibri"/>
        </w:rPr>
        <w:br/>
      </w:r>
      <w:r w:rsidRPr="00D77C39">
        <w:rPr>
          <w:rFonts w:eastAsia="Calibri"/>
        </w:rPr>
        <w:t xml:space="preserve">Plastbud Sp. z o.o., ul. Składowa 2c, 64-000 Kościan. </w:t>
      </w:r>
      <w:r w:rsidRPr="00A64F7F">
        <w:t xml:space="preserve">Cena: </w:t>
      </w:r>
      <w:r w:rsidRPr="00D77C39">
        <w:rPr>
          <w:rFonts w:eastAsia="Times New Roman"/>
        </w:rPr>
        <w:t xml:space="preserve">70 692,13 zł. </w:t>
      </w:r>
      <w:r w:rsidRPr="00A64F7F">
        <w:t xml:space="preserve"> Okres gwarancji: 60 m-cy.</w:t>
      </w:r>
      <w:r w:rsidR="00D77C39">
        <w:t xml:space="preserve"> </w:t>
      </w:r>
      <w:r w:rsidR="00D77C39" w:rsidRPr="00D77C39">
        <w:rPr>
          <w:b/>
        </w:rPr>
        <w:t>W</w:t>
      </w:r>
      <w:r w:rsidR="00A73679" w:rsidRPr="00D77C39">
        <w:rPr>
          <w:b/>
        </w:rPr>
        <w:t xml:space="preserve"> dniu 11.03.2026r. </w:t>
      </w:r>
      <w:r w:rsidR="008B01F4">
        <w:rPr>
          <w:b/>
        </w:rPr>
        <w:t>podpisano umowę</w:t>
      </w:r>
      <w:r w:rsidR="00D272AF">
        <w:rPr>
          <w:b/>
        </w:rPr>
        <w:t xml:space="preserve"> z </w:t>
      </w:r>
      <w:r w:rsidR="00D77C39" w:rsidRPr="00D77C39">
        <w:rPr>
          <w:b/>
        </w:rPr>
        <w:t>Wykonawcą.</w:t>
      </w:r>
    </w:p>
    <w:p w:rsidR="00A73679" w:rsidRPr="00D77C39" w:rsidRDefault="00BD2C16" w:rsidP="00A73679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hanging="357"/>
        <w:jc w:val="both"/>
      </w:pPr>
      <w:r w:rsidRPr="00A64F7F">
        <w:t xml:space="preserve">Wybrano najkorzystniejszą ofertę w postępowaniu o udzielenie zamówienia publicznego </w:t>
      </w:r>
      <w:r w:rsidRPr="00A64F7F">
        <w:br/>
        <w:t xml:space="preserve">w trybie ustawy Pzp a następnie podpisano umowę na zadanie pn.: „Opracowanie dokumentacji projektowej na zadanie pn. Budowa ul. Klonowej i Długiej wraz z budową kanalizacji deszczowej w ul. Sportowej w miejscowości Kostomłoty. Jako ofertę najkorzystniejszą uznano ofertę złożoną przez Wykonawcę: Biuro Inżynierskie TRAKT Grzegorz Lewowski, Sędzisław 50, 58-410 Marciszów. Cena: </w:t>
      </w:r>
      <w:r w:rsidRPr="00A64F7F">
        <w:rPr>
          <w:lang w:eastAsia="en-US"/>
        </w:rPr>
        <w:t>153 750,00 zł</w:t>
      </w:r>
      <w:r w:rsidRPr="00A64F7F">
        <w:t xml:space="preserve"> Okres gwarancji: 72 m-ce.</w:t>
      </w:r>
      <w:r w:rsidR="00D77C39">
        <w:t xml:space="preserve"> </w:t>
      </w:r>
      <w:r w:rsidR="00A73679" w:rsidRPr="00D77C39">
        <w:rPr>
          <w:b/>
        </w:rPr>
        <w:t>W dniu 26.02.2026r. podpis</w:t>
      </w:r>
      <w:r w:rsidR="00A947BB" w:rsidRPr="00D77C39">
        <w:rPr>
          <w:b/>
        </w:rPr>
        <w:t>ano</w:t>
      </w:r>
      <w:r w:rsidR="00A73679" w:rsidRPr="00D77C39">
        <w:rPr>
          <w:b/>
        </w:rPr>
        <w:t xml:space="preserve"> umowę </w:t>
      </w:r>
      <w:r w:rsidR="00D77C39" w:rsidRPr="00D77C39">
        <w:rPr>
          <w:b/>
        </w:rPr>
        <w:t>z Wykonawcą.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99" w:hanging="357"/>
        <w:jc w:val="both"/>
      </w:pPr>
      <w:r w:rsidRPr="00A64F7F">
        <w:t xml:space="preserve">Wszczęto postępowanie o udzielenie zamówienia publicznego w trybie podstawowym </w:t>
      </w:r>
      <w:r w:rsidRPr="00A64F7F">
        <w:br/>
        <w:t xml:space="preserve">z możliwością negocjacji dla zadania pn.: Opracowanie dokumentacji projektowej na zadanie inwestycyjne pn. Przebudowa ul. Ogrodowej, Makowej w miejscowości </w:t>
      </w:r>
      <w:r w:rsidRPr="00FC1B96">
        <w:t>Piotrowice.</w:t>
      </w:r>
    </w:p>
    <w:p w:rsidR="00A73679" w:rsidRDefault="00BD2C16" w:rsidP="00BD2C16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FC1B96">
        <w:t xml:space="preserve">Wszczęto postępowanie o udzielenie zamówienia publicznego w trybie podstawowym </w:t>
      </w:r>
      <w:r w:rsidRPr="00FC1B96">
        <w:br/>
        <w:t>z możliwością negocjacji dla zadania pn.: Przebudowa sali widowiskowej i pomieszczeń Gminnego Ośrodka Kultury w Kostomłotach wraz z zagospodarowaniem terenu oraz kompleksowa modernizacja energetyczna budynków użyteczności publicznej.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dniu 26.01.2026r. podpis</w:t>
      </w:r>
      <w:r w:rsidR="00A947BB">
        <w:t>ano</w:t>
      </w:r>
      <w:r>
        <w:t xml:space="preserve"> porozumienie pomiędzy Gminą Kostomłoty, a Gminną Spółką Wodną w Kostomłotach na konserwację 1175 mb rowu melioracyjnego </w:t>
      </w:r>
      <w:r w:rsidR="008B01F4">
        <w:br/>
      </w:r>
      <w:r>
        <w:t>w obrębie Bogdanów oraz oczyszczenie zbiornika wodnego w miejscowości Samsonowice na kwotę 62 700,00 zł. Termin wykonania do 30 listopada 2026r.</w:t>
      </w:r>
    </w:p>
    <w:p w:rsidR="00DB7474" w:rsidRDefault="00DB7474" w:rsidP="00DB7474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dniu 12.02.2026r. podpisano umowę na opracowanie dokumen</w:t>
      </w:r>
      <w:r w:rsidR="00157923">
        <w:t xml:space="preserve">tacji technicznej </w:t>
      </w:r>
      <w:r w:rsidR="00527B62">
        <w:br/>
      </w:r>
      <w:r w:rsidR="00157923">
        <w:t>dla zadania „</w:t>
      </w:r>
      <w:r>
        <w:t xml:space="preserve">Przebudowa boiska wielofunkcyjnego w Karczycach”. Wartość zadania 14 000,00 zł. 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dniu 13.02.2026r. podpisa</w:t>
      </w:r>
      <w:r w:rsidR="00D77C39">
        <w:t>n</w:t>
      </w:r>
      <w:r w:rsidR="00060870">
        <w:t>o</w:t>
      </w:r>
      <w:r>
        <w:t xml:space="preserve"> umowę na dostawę kruszywa na poprawę stanu dróg gminnych na terenie gminy Kostomłoty w ilości 400 ton.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dniu 25.02.2026r. podpisan</w:t>
      </w:r>
      <w:r w:rsidR="00C36BCC">
        <w:t>o</w:t>
      </w:r>
      <w:r>
        <w:t xml:space="preserve"> umow</w:t>
      </w:r>
      <w:r w:rsidR="00C36BCC">
        <w:t>ę</w:t>
      </w:r>
      <w:r>
        <w:t xml:space="preserve"> na kompleksową obsługę kominiarską obiektów stanowiących własność Gminy Kostomłoty na rok 2026.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dniu 10.03.2026r. podpisano zlecenie dla zadania obejmującego wykonanie części ogrodzenia przy świetlicy wiejskiej w Budziszowie. Wartość zadania 12 315,16 zł.</w:t>
      </w:r>
    </w:p>
    <w:p w:rsidR="008B01F4" w:rsidRDefault="008B01F4" w:rsidP="008B01F4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Sołectwa Chmielów, Piersno i Mieczków przystąpiły do </w:t>
      </w:r>
      <w:r w:rsidR="0006504C">
        <w:t xml:space="preserve">opracowania </w:t>
      </w:r>
      <w:r>
        <w:t xml:space="preserve">Sołeckiej Strategii Rozwoju Wsi </w:t>
      </w:r>
      <w:r w:rsidR="0006504C">
        <w:t xml:space="preserve">na lata 2026-2033 </w:t>
      </w:r>
      <w:r>
        <w:t xml:space="preserve">w ramach Programu </w:t>
      </w:r>
      <w:r w:rsidR="0006504C">
        <w:t xml:space="preserve">Odnowy </w:t>
      </w:r>
      <w:r w:rsidRPr="0006504C">
        <w:t>Dolnośląskiej</w:t>
      </w:r>
      <w:r>
        <w:t xml:space="preserve"> Wsi. Zawarto umowę z Moderatorem wyznaczonym przez Urząd Marszałkowski Województwa Dolnośląskiego, który przeprowadził warsztaty, mające na celu </w:t>
      </w:r>
      <w:r w:rsidR="0006504C">
        <w:t>przeprowadzenie całego procesu opracowania tego dokumentu</w:t>
      </w:r>
    </w:p>
    <w:p w:rsidR="00D77C39" w:rsidRPr="00A73679" w:rsidRDefault="000830B9" w:rsidP="00D77C39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0830B9">
        <w:t>W</w:t>
      </w:r>
      <w:r w:rsidR="00D77C39" w:rsidRPr="00A73679">
        <w:t xml:space="preserve">ydano decyzję o środowiskowych uwarunkowaniach dla przedsięwzięcia pod nazwą: </w:t>
      </w:r>
      <w:r w:rsidR="00D77C39" w:rsidRPr="00A73679">
        <w:rPr>
          <w:b/>
        </w:rPr>
        <w:t xml:space="preserve">„Budowa elektrowni fotowoltaicznej PV Kostomłoty 1 o mocy do 55 MW wraz </w:t>
      </w:r>
      <w:r w:rsidR="008B01F4">
        <w:rPr>
          <w:b/>
        </w:rPr>
        <w:br/>
      </w:r>
      <w:r w:rsidR="00D77C39" w:rsidRPr="00A73679">
        <w:rPr>
          <w:b/>
        </w:rPr>
        <w:t xml:space="preserve">z infrastrukturą towarzyszącą, na działkach nr 232/1, 231/1, obręb Ramułtowice, gmina Kostomłoty, oraz innych nieruchomościach niezbędnych </w:t>
      </w:r>
      <w:r w:rsidR="008B01F4">
        <w:rPr>
          <w:b/>
        </w:rPr>
        <w:br/>
      </w:r>
      <w:r w:rsidR="00D77C39" w:rsidRPr="00A73679">
        <w:rPr>
          <w:b/>
        </w:rPr>
        <w:t xml:space="preserve">do przeprowadzenia podziemnych linii kablowych SN”. </w:t>
      </w:r>
      <w:r w:rsidR="00D77C39" w:rsidRPr="00A73679">
        <w:t xml:space="preserve">Wobec niewniesienia odwołania w ustawowym terminie, z dniem 17 lutego 2026 r. decyzja stała się ostateczna. </w:t>
      </w:r>
    </w:p>
    <w:p w:rsidR="00D77C39" w:rsidRPr="00413CCF" w:rsidRDefault="000830B9" w:rsidP="00D77C39">
      <w:pPr>
        <w:pStyle w:val="Akapitzlist"/>
        <w:numPr>
          <w:ilvl w:val="0"/>
          <w:numId w:val="1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 w:rsidR="00D77C39" w:rsidRPr="001A08ED">
        <w:rPr>
          <w:rFonts w:ascii="Times New Roman" w:hAnsi="Times New Roman" w:cs="Times New Roman"/>
          <w:sz w:val="24"/>
          <w:szCs w:val="24"/>
        </w:rPr>
        <w:t xml:space="preserve">ydano decyzję o środowiskowych uwarunkowaniach dla przedsięwzięcia pod nazwą: </w:t>
      </w:r>
      <w:r w:rsidR="00D77C39" w:rsidRPr="001A08ED">
        <w:rPr>
          <w:rFonts w:ascii="Times New Roman" w:eastAsia="Calibri" w:hAnsi="Times New Roman" w:cs="Times New Roman"/>
          <w:b/>
          <w:sz w:val="24"/>
          <w:szCs w:val="24"/>
        </w:rPr>
        <w:t>„Budowa</w:t>
      </w:r>
      <w:r w:rsidR="00D77C39" w:rsidRPr="001A08ED">
        <w:rPr>
          <w:rFonts w:ascii="Times New Roman" w:hAnsi="Times New Roman" w:cs="Times New Roman"/>
          <w:sz w:val="24"/>
          <w:szCs w:val="24"/>
        </w:rPr>
        <w:t xml:space="preserve"> </w:t>
      </w:r>
      <w:r w:rsidR="00D77C39" w:rsidRPr="001A08ED">
        <w:rPr>
          <w:rFonts w:ascii="Times New Roman" w:eastAsia="Calibri" w:hAnsi="Times New Roman" w:cs="Times New Roman"/>
          <w:b/>
          <w:sz w:val="24"/>
          <w:szCs w:val="24"/>
        </w:rPr>
        <w:t xml:space="preserve">elektrowni fotowoltaicznej PV Kostomłoty 2 o mocy do 100 MW wraz 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77C39" w:rsidRPr="001A08ED">
        <w:rPr>
          <w:rFonts w:ascii="Times New Roman" w:eastAsia="Calibri" w:hAnsi="Times New Roman" w:cs="Times New Roman"/>
          <w:b/>
          <w:sz w:val="24"/>
          <w:szCs w:val="24"/>
        </w:rPr>
        <w:t>z infrastrukturą towarzyszącą, na działkach nr 234/1 i 234/2, obręb Wilków Średzki, 54 i 75/2, obręb Budziszów, 416 i 417/2, obręb Świdnica Polska, gmina Kostomłoty, oraz innych nieruchomościach niezbędnych do przeprowadzenia podziemnych linii kablowych SN</w:t>
      </w:r>
      <w:r w:rsidR="00D77C39" w:rsidRPr="001A08ED">
        <w:rPr>
          <w:rFonts w:ascii="Times New Roman" w:hAnsi="Times New Roman" w:cs="Times New Roman"/>
          <w:sz w:val="24"/>
          <w:szCs w:val="24"/>
        </w:rPr>
        <w:t xml:space="preserve">”. W ustawowym terminie jedna ze stron wniosła odwołanie do Samorządowego Kolegium Odwoławczego we Wrocławiu. </w:t>
      </w:r>
    </w:p>
    <w:p w:rsidR="00D77C39" w:rsidRPr="00413CCF" w:rsidRDefault="000830B9" w:rsidP="00D77C3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77C39" w:rsidRPr="00413CCF">
        <w:rPr>
          <w:rFonts w:ascii="Times New Roman" w:hAnsi="Times New Roman" w:cs="Times New Roman"/>
          <w:sz w:val="24"/>
          <w:szCs w:val="24"/>
        </w:rPr>
        <w:t xml:space="preserve">ydano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77C39" w:rsidRPr="00413CCF">
        <w:rPr>
          <w:rFonts w:ascii="Times New Roman" w:hAnsi="Times New Roman" w:cs="Times New Roman"/>
          <w:sz w:val="24"/>
          <w:szCs w:val="24"/>
        </w:rPr>
        <w:t xml:space="preserve">ostanowienie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C39" w:rsidRPr="00413CCF">
        <w:rPr>
          <w:rFonts w:ascii="Times New Roman" w:hAnsi="Times New Roman" w:cs="Times New Roman"/>
          <w:sz w:val="24"/>
          <w:szCs w:val="24"/>
        </w:rPr>
        <w:t>o odmowie</w:t>
      </w:r>
      <w:r w:rsidR="00D77C39" w:rsidRPr="00413C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7C39" w:rsidRPr="00413CCF">
        <w:rPr>
          <w:rFonts w:ascii="Times New Roman" w:eastAsia="Calibri" w:hAnsi="Times New Roman" w:cs="Times New Roman"/>
          <w:sz w:val="24"/>
          <w:szCs w:val="24"/>
        </w:rPr>
        <w:t>wszczęcia postępowania w sprawie wydania decyzji o środowiskowych uwarunkowaniach dla przedsięwzięcia pn.: „</w:t>
      </w:r>
      <w:r w:rsidR="00D77C39" w:rsidRPr="00413CCF">
        <w:rPr>
          <w:rFonts w:ascii="Times New Roman" w:eastAsia="Calibri" w:hAnsi="Times New Roman" w:cs="Times New Roman"/>
          <w:b/>
          <w:sz w:val="24"/>
          <w:szCs w:val="24"/>
        </w:rPr>
        <w:t>Rozbudowa drogi powiatowej nr 2075D i 2014D polegająca na budowie ścieżki rowerowej na odcinku Kostomłoty – Piotrowice o długości 3402 mb</w:t>
      </w:r>
      <w:r w:rsidR="00157923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:rsidR="00D77C39" w:rsidRPr="00413CCF" w:rsidRDefault="000830B9" w:rsidP="00D77C3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0B9">
        <w:rPr>
          <w:rFonts w:ascii="Times New Roman" w:hAnsi="Times New Roman" w:cs="Times New Roman"/>
          <w:sz w:val="24"/>
          <w:szCs w:val="24"/>
        </w:rPr>
        <w:t>Wydano p</w:t>
      </w:r>
      <w:r w:rsidR="00D77C39" w:rsidRPr="000830B9">
        <w:rPr>
          <w:rFonts w:ascii="Times New Roman" w:hAnsi="Times New Roman" w:cs="Times New Roman"/>
          <w:sz w:val="24"/>
          <w:szCs w:val="24"/>
        </w:rPr>
        <w:t>ostanowienie</w:t>
      </w:r>
      <w:r w:rsidR="00D77C39" w:rsidRPr="00413CCF">
        <w:rPr>
          <w:rFonts w:ascii="Times New Roman" w:hAnsi="Times New Roman" w:cs="Times New Roman"/>
          <w:sz w:val="24"/>
          <w:szCs w:val="24"/>
        </w:rPr>
        <w:t xml:space="preserve"> o odmowie</w:t>
      </w:r>
      <w:r w:rsidR="00D77C39" w:rsidRPr="00413CCF">
        <w:rPr>
          <w:rFonts w:ascii="Times New Roman" w:eastAsia="Calibri" w:hAnsi="Times New Roman" w:cs="Times New Roman"/>
          <w:sz w:val="24"/>
          <w:szCs w:val="24"/>
        </w:rPr>
        <w:t xml:space="preserve"> wszczęcia postępowania w sprawie wydania decyzji o środowiskowych uwarunkowaniach dla przedsięwzięcia pn.: </w:t>
      </w:r>
      <w:r w:rsidR="00D77C39" w:rsidRPr="00413CCF">
        <w:rPr>
          <w:rFonts w:ascii="Times New Roman" w:eastAsia="Calibri" w:hAnsi="Times New Roman" w:cs="Times New Roman"/>
          <w:b/>
          <w:sz w:val="24"/>
          <w:szCs w:val="24"/>
        </w:rPr>
        <w:t>„Rozbudowa drogi powiatowej nr 2020D polegająca na budowie ścieżki rowerowej na odcinku Budziszów - Ramułtowice o długości 1360 mb”</w:t>
      </w:r>
      <w:r w:rsidR="0015792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B7474" w:rsidRDefault="00157923" w:rsidP="00DB7474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 Urzędzie Stanu Cywilnego</w:t>
      </w:r>
      <w:r w:rsidR="00DB7474">
        <w:t>: wydano 120 odpisów aktów stanu cywilnego, dokonano 83 migracji aktów stanu cywilnego, sporządzon</w:t>
      </w:r>
      <w:r>
        <w:t xml:space="preserve">o 6 aktów oraz </w:t>
      </w:r>
      <w:r w:rsidR="00DB7474">
        <w:t>92 przypis</w:t>
      </w:r>
      <w:r>
        <w:t>k</w:t>
      </w:r>
      <w:r w:rsidR="00DB7474">
        <w:t>ów przy aktach, 5 sprostowań i uzupełnień.</w:t>
      </w:r>
    </w:p>
    <w:p w:rsidR="00DB7474" w:rsidRDefault="00DB7474" w:rsidP="00DB7474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Wydano 103 dowody osobiste oraz 46 zaświadczeń o zameldowaniu. Zarejestrowano </w:t>
      </w:r>
      <w:r w:rsidR="008B01F4">
        <w:br/>
      </w:r>
      <w:r>
        <w:t>29 zgłoszeń zameldowania na pobyt stały lub czasowy.</w:t>
      </w:r>
      <w:r w:rsidR="00344AA0">
        <w:t xml:space="preserve"> </w:t>
      </w:r>
      <w:r>
        <w:t xml:space="preserve">Zrealizowano 20 wniosków </w:t>
      </w:r>
      <w:r w:rsidR="00060870">
        <w:br/>
      </w:r>
      <w:r>
        <w:t>o zastrzeżenie lub cofnięcie zastrzeżenia numeru PESEL,</w:t>
      </w:r>
      <w:r>
        <w:br/>
        <w:t>a także 16 wniosków o udostępnienie danych z rejestru PESEL lub rejestru mieszkańców.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Złożono 1 wniosek o wpis hipoteki z tytułu zaległości w opłacie za użytkowanie wieczyste.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Złożono 1 wniosek o ustanowienie kuratora dla osoby prawnej.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Wysłano 3 wezwania do złożenia deklaracji na podatek od środków transportowych </w:t>
      </w:r>
      <w:r w:rsidR="008B01F4">
        <w:br/>
      </w:r>
      <w:r>
        <w:t>na 2026r.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Wysłano 3  wezwania do zapłaty z tytułu zaległości w opłacie za czynsz i zajęcie pasa drogowego.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Podjęto 38 działań informacyjnych z tytułu zaległości za podatek od środków transportowych</w:t>
      </w:r>
    </w:p>
    <w:p w:rsidR="00BD2C16" w:rsidRDefault="00BD2C16" w:rsidP="00BD2C16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Podjęto 3 działania informacyjne z tytułu zaległości w opłacie za czynsz.</w:t>
      </w:r>
    </w:p>
    <w:p w:rsidR="00A73679" w:rsidRPr="001A08ED" w:rsidRDefault="00A73679" w:rsidP="00150B0F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A08ED">
        <w:t xml:space="preserve">Wydano 5 </w:t>
      </w:r>
      <w:r w:rsidR="00344AA0">
        <w:t>d</w:t>
      </w:r>
      <w:r w:rsidRPr="001A08ED">
        <w:t>ecyzji zezwalających na wycinkę 9 drzew przy drogach powiatowych.</w:t>
      </w:r>
    </w:p>
    <w:p w:rsidR="00A73679" w:rsidRPr="001A08ED" w:rsidRDefault="00A73679" w:rsidP="00A73679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A08ED">
        <w:t>Wydano 3 zaświadczenia o posiadaniu gospodarstwa rolnego.</w:t>
      </w:r>
    </w:p>
    <w:p w:rsidR="00A73679" w:rsidRPr="001A08ED" w:rsidRDefault="00A73679" w:rsidP="00A73679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A08ED">
        <w:t>Wydano 3 zaświadczenia potwierdzające zawarcie umów dzierżawy gruntów rolnych.</w:t>
      </w:r>
    </w:p>
    <w:p w:rsidR="00150B0F" w:rsidRDefault="00150B0F" w:rsidP="00150B0F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50B0F">
        <w:t>Wydano zaświadczenia (wydział podatków) – 25 szt.,</w:t>
      </w:r>
    </w:p>
    <w:p w:rsidR="00150B0F" w:rsidRDefault="00150B0F" w:rsidP="00150B0F">
      <w:pPr>
        <w:pStyle w:val="NormalnyWeb"/>
        <w:numPr>
          <w:ilvl w:val="0"/>
          <w:numId w:val="14"/>
        </w:numPr>
        <w:tabs>
          <w:tab w:val="clear" w:pos="502"/>
          <w:tab w:val="num" w:pos="142"/>
        </w:tabs>
        <w:spacing w:after="0" w:afterAutospacing="0" w:line="360" w:lineRule="auto"/>
        <w:jc w:val="both"/>
      </w:pPr>
      <w:r w:rsidRPr="00150B0F">
        <w:t>Wydano decyzje dotyczące podatku – 3533 szt. w tym: ustalające wysokość łącznego zobowiązania podatkowego (nakazy) – 3496 szt., zmieniające wysokość łącznego zobowiązania podatkowego (przypisy/odpisy) – 37 szt</w:t>
      </w:r>
      <w:r w:rsidR="00CA5121">
        <w:t>.</w:t>
      </w:r>
    </w:p>
    <w:p w:rsidR="00150B0F" w:rsidRDefault="00150B0F" w:rsidP="00150B0F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50B0F">
        <w:t>Wydano decyzje dotyczące ulgi z tytułu nabycia gruntów – 2 szt.</w:t>
      </w:r>
    </w:p>
    <w:p w:rsidR="00150B0F" w:rsidRDefault="00150B0F" w:rsidP="00150B0F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 w:rsidRPr="00150B0F">
        <w:t>Wydano decyzje dotyczące zwrotu podatku akcyzowego zawartego w cenie oleju napędowego - 141 szt.</w:t>
      </w:r>
    </w:p>
    <w:p w:rsidR="00CA5121" w:rsidRDefault="00CA5121" w:rsidP="00157923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Wydano decyzje zatwierdzające projekt podziału nieruchomości- 6 szt</w:t>
      </w:r>
    </w:p>
    <w:p w:rsidR="00150B0F" w:rsidRDefault="00060870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Wystawiono upomnienia z tytułu niezapłaconej opłaty za gospodarowanie odpadami – 184 szt.</w:t>
      </w:r>
    </w:p>
    <w:p w:rsidR="00150B0F" w:rsidRDefault="00060870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Wystawiono tytuły wykonawcze z tytułu niezapłaconej opłaty za gospodarowanie odpadami - </w:t>
      </w:r>
      <w:r w:rsidR="00150B0F">
        <w:t>83 szt.</w:t>
      </w:r>
    </w:p>
    <w:p w:rsidR="00150B0F" w:rsidRDefault="00060870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Podjęto </w:t>
      </w:r>
      <w:r w:rsidR="00344AA0">
        <w:t>182</w:t>
      </w:r>
      <w:r>
        <w:t xml:space="preserve"> działań informacyjnych z tytułu niezapłaconej opłaty za gospodarowanie odpadami komunalnymi.</w:t>
      </w:r>
    </w:p>
    <w:p w:rsidR="00150B0F" w:rsidRDefault="00150B0F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Wysłan</w:t>
      </w:r>
      <w:r w:rsidR="00060870">
        <w:t>o</w:t>
      </w:r>
      <w:r>
        <w:t xml:space="preserve"> wnioski o wpis hipoteki przymusowej w księdze wieczystej </w:t>
      </w:r>
      <w:r w:rsidR="00060870">
        <w:t xml:space="preserve">- </w:t>
      </w:r>
      <w:r>
        <w:t>5szt.</w:t>
      </w:r>
    </w:p>
    <w:p w:rsidR="00150B0F" w:rsidRDefault="00150B0F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 xml:space="preserve">Wszczęto postępowanie spadkowe </w:t>
      </w:r>
      <w:r w:rsidR="00060870">
        <w:t>-</w:t>
      </w:r>
      <w:r>
        <w:t>1 szt.</w:t>
      </w:r>
    </w:p>
    <w:p w:rsidR="00344AA0" w:rsidRDefault="00344AA0" w:rsidP="00060870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Wprowadzono 121 zmian deklaracji o wysokości opłaty za gospodarowanie odpadami komunalnymi.</w:t>
      </w:r>
    </w:p>
    <w:p w:rsidR="005E6763" w:rsidRPr="008B01F4" w:rsidRDefault="00C36BCC" w:rsidP="005E6763">
      <w:pPr>
        <w:pStyle w:val="NormalnyWeb"/>
        <w:numPr>
          <w:ilvl w:val="0"/>
          <w:numId w:val="14"/>
        </w:numPr>
        <w:spacing w:after="0" w:afterAutospacing="0" w:line="360" w:lineRule="auto"/>
        <w:jc w:val="both"/>
      </w:pPr>
      <w:r>
        <w:t>Zawarto</w:t>
      </w:r>
      <w:r w:rsidR="00060870">
        <w:t xml:space="preserve"> 35 umów najmu świetlic wiejskich na kwotę 7900 zł.</w:t>
      </w:r>
    </w:p>
    <w:sectPr w:rsidR="005E6763" w:rsidRPr="008B01F4" w:rsidSect="000A47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3C" w:rsidRDefault="0016213C" w:rsidP="00D53153">
      <w:pPr>
        <w:spacing w:after="0" w:line="240" w:lineRule="auto"/>
      </w:pPr>
      <w:r>
        <w:separator/>
      </w:r>
    </w:p>
  </w:endnote>
  <w:endnote w:type="continuationSeparator" w:id="0">
    <w:p w:rsidR="0016213C" w:rsidRDefault="0016213C" w:rsidP="00D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1932"/>
      <w:docPartObj>
        <w:docPartGallery w:val="Page Numbers (Bottom of Page)"/>
        <w:docPartUnique/>
      </w:docPartObj>
    </w:sdtPr>
    <w:sdtContent>
      <w:p w:rsidR="00E5728E" w:rsidRDefault="007B1BF2">
        <w:pPr>
          <w:pStyle w:val="Stopka"/>
          <w:jc w:val="right"/>
        </w:pPr>
        <w:fldSimple w:instr=" PAGE   \* MERGEFORMAT ">
          <w:r w:rsidR="0016213C">
            <w:rPr>
              <w:noProof/>
            </w:rPr>
            <w:t>1</w:t>
          </w:r>
        </w:fldSimple>
      </w:p>
    </w:sdtContent>
  </w:sdt>
  <w:p w:rsidR="00E5728E" w:rsidRDefault="00E572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3C" w:rsidRDefault="0016213C" w:rsidP="00D53153">
      <w:pPr>
        <w:spacing w:after="0" w:line="240" w:lineRule="auto"/>
      </w:pPr>
      <w:r>
        <w:separator/>
      </w:r>
    </w:p>
  </w:footnote>
  <w:footnote w:type="continuationSeparator" w:id="0">
    <w:p w:rsidR="0016213C" w:rsidRDefault="0016213C" w:rsidP="00D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2D2"/>
    <w:multiLevelType w:val="hybridMultilevel"/>
    <w:tmpl w:val="24EE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F1"/>
    <w:multiLevelType w:val="hybridMultilevel"/>
    <w:tmpl w:val="DF60F9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5E59F2"/>
    <w:multiLevelType w:val="hybridMultilevel"/>
    <w:tmpl w:val="79F4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57AE"/>
    <w:multiLevelType w:val="multilevel"/>
    <w:tmpl w:val="DE4E02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4">
    <w:nsid w:val="33587C7B"/>
    <w:multiLevelType w:val="multilevel"/>
    <w:tmpl w:val="47B419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5">
    <w:nsid w:val="3AE47922"/>
    <w:multiLevelType w:val="hybridMultilevel"/>
    <w:tmpl w:val="9FD89F6C"/>
    <w:lvl w:ilvl="0" w:tplc="8C2036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47873B0D"/>
    <w:multiLevelType w:val="hybridMultilevel"/>
    <w:tmpl w:val="31E0A642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DFF7BF9"/>
    <w:multiLevelType w:val="hybridMultilevel"/>
    <w:tmpl w:val="929CF708"/>
    <w:lvl w:ilvl="0" w:tplc="FD3CAD0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>
    <w:nsid w:val="5CA608EC"/>
    <w:multiLevelType w:val="hybridMultilevel"/>
    <w:tmpl w:val="D3840A80"/>
    <w:lvl w:ilvl="0" w:tplc="FD3CAD04">
      <w:start w:val="1"/>
      <w:numFmt w:val="decimal"/>
      <w:lvlText w:val="%1."/>
      <w:lvlJc w:val="left"/>
      <w:pPr>
        <w:ind w:left="107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9">
    <w:nsid w:val="5E1C2CF8"/>
    <w:multiLevelType w:val="multilevel"/>
    <w:tmpl w:val="E676C0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0">
    <w:nsid w:val="60B836DE"/>
    <w:multiLevelType w:val="hybridMultilevel"/>
    <w:tmpl w:val="64488728"/>
    <w:lvl w:ilvl="0" w:tplc="FD3CAD04">
      <w:start w:val="1"/>
      <w:numFmt w:val="decimal"/>
      <w:lvlText w:val="%1."/>
      <w:lvlJc w:val="left"/>
      <w:pPr>
        <w:ind w:left="928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67825"/>
    <w:multiLevelType w:val="hybridMultilevel"/>
    <w:tmpl w:val="CEECCFC4"/>
    <w:lvl w:ilvl="0" w:tplc="8C20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51AC9"/>
    <w:multiLevelType w:val="hybridMultilevel"/>
    <w:tmpl w:val="7C3EDA30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20363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A833CD4"/>
    <w:multiLevelType w:val="multilevel"/>
    <w:tmpl w:val="BEF653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6BCB"/>
    <w:rsid w:val="00000564"/>
    <w:rsid w:val="0000326C"/>
    <w:rsid w:val="00011554"/>
    <w:rsid w:val="00015E20"/>
    <w:rsid w:val="00016EA8"/>
    <w:rsid w:val="000176C0"/>
    <w:rsid w:val="00023FF1"/>
    <w:rsid w:val="00035694"/>
    <w:rsid w:val="000476DA"/>
    <w:rsid w:val="00056E15"/>
    <w:rsid w:val="00060870"/>
    <w:rsid w:val="00063040"/>
    <w:rsid w:val="0006504C"/>
    <w:rsid w:val="00073896"/>
    <w:rsid w:val="00077A3A"/>
    <w:rsid w:val="00081969"/>
    <w:rsid w:val="000828A3"/>
    <w:rsid w:val="000830B9"/>
    <w:rsid w:val="000860EE"/>
    <w:rsid w:val="0009341D"/>
    <w:rsid w:val="000944C9"/>
    <w:rsid w:val="000A0B2B"/>
    <w:rsid w:val="000A47FB"/>
    <w:rsid w:val="000A6432"/>
    <w:rsid w:val="000A7820"/>
    <w:rsid w:val="000B5600"/>
    <w:rsid w:val="000D0453"/>
    <w:rsid w:val="000E64D7"/>
    <w:rsid w:val="00106E0A"/>
    <w:rsid w:val="00122C70"/>
    <w:rsid w:val="001231CC"/>
    <w:rsid w:val="00127D4B"/>
    <w:rsid w:val="001322B7"/>
    <w:rsid w:val="00133763"/>
    <w:rsid w:val="00137BDB"/>
    <w:rsid w:val="00144923"/>
    <w:rsid w:val="00146198"/>
    <w:rsid w:val="00150B0F"/>
    <w:rsid w:val="00153734"/>
    <w:rsid w:val="00156B61"/>
    <w:rsid w:val="00157923"/>
    <w:rsid w:val="00161697"/>
    <w:rsid w:val="0016213C"/>
    <w:rsid w:val="00162BDC"/>
    <w:rsid w:val="001643FC"/>
    <w:rsid w:val="00165876"/>
    <w:rsid w:val="00180F41"/>
    <w:rsid w:val="001863DE"/>
    <w:rsid w:val="00192C56"/>
    <w:rsid w:val="001A08ED"/>
    <w:rsid w:val="001A3843"/>
    <w:rsid w:val="001A4222"/>
    <w:rsid w:val="001A54CA"/>
    <w:rsid w:val="001B0277"/>
    <w:rsid w:val="001B2245"/>
    <w:rsid w:val="001B367D"/>
    <w:rsid w:val="001B736E"/>
    <w:rsid w:val="001D08C8"/>
    <w:rsid w:val="001D5934"/>
    <w:rsid w:val="001D6886"/>
    <w:rsid w:val="001D7B5E"/>
    <w:rsid w:val="001E46E5"/>
    <w:rsid w:val="001E6390"/>
    <w:rsid w:val="001F30E9"/>
    <w:rsid w:val="001F4D49"/>
    <w:rsid w:val="001F5B76"/>
    <w:rsid w:val="002015E2"/>
    <w:rsid w:val="0020396D"/>
    <w:rsid w:val="0020397B"/>
    <w:rsid w:val="0020792D"/>
    <w:rsid w:val="00207B4B"/>
    <w:rsid w:val="00210663"/>
    <w:rsid w:val="00220DAD"/>
    <w:rsid w:val="002250B7"/>
    <w:rsid w:val="00251E76"/>
    <w:rsid w:val="0025491D"/>
    <w:rsid w:val="00255894"/>
    <w:rsid w:val="00256ED9"/>
    <w:rsid w:val="00265BC3"/>
    <w:rsid w:val="00265BDA"/>
    <w:rsid w:val="00272B72"/>
    <w:rsid w:val="00273DAE"/>
    <w:rsid w:val="00282276"/>
    <w:rsid w:val="00283474"/>
    <w:rsid w:val="00285508"/>
    <w:rsid w:val="00285989"/>
    <w:rsid w:val="002949D9"/>
    <w:rsid w:val="002A259F"/>
    <w:rsid w:val="002B175A"/>
    <w:rsid w:val="002B79A3"/>
    <w:rsid w:val="002B7E81"/>
    <w:rsid w:val="002C2D0C"/>
    <w:rsid w:val="002C2DC2"/>
    <w:rsid w:val="002C3325"/>
    <w:rsid w:val="002C3D5E"/>
    <w:rsid w:val="002C63C2"/>
    <w:rsid w:val="002C6D12"/>
    <w:rsid w:val="002D1693"/>
    <w:rsid w:val="002E36AF"/>
    <w:rsid w:val="002E4925"/>
    <w:rsid w:val="002E66AD"/>
    <w:rsid w:val="002F64BC"/>
    <w:rsid w:val="003023E1"/>
    <w:rsid w:val="00302BF4"/>
    <w:rsid w:val="00304F6B"/>
    <w:rsid w:val="003070C1"/>
    <w:rsid w:val="003110C0"/>
    <w:rsid w:val="00321FA5"/>
    <w:rsid w:val="00330064"/>
    <w:rsid w:val="00331FBF"/>
    <w:rsid w:val="00332A34"/>
    <w:rsid w:val="00336798"/>
    <w:rsid w:val="00341304"/>
    <w:rsid w:val="00342F76"/>
    <w:rsid w:val="00344AA0"/>
    <w:rsid w:val="00344D69"/>
    <w:rsid w:val="0035241D"/>
    <w:rsid w:val="00352E68"/>
    <w:rsid w:val="00366478"/>
    <w:rsid w:val="00374715"/>
    <w:rsid w:val="00381837"/>
    <w:rsid w:val="003868C5"/>
    <w:rsid w:val="00392C7F"/>
    <w:rsid w:val="003967F2"/>
    <w:rsid w:val="003A6350"/>
    <w:rsid w:val="003B07AE"/>
    <w:rsid w:val="003B17D7"/>
    <w:rsid w:val="003B42CD"/>
    <w:rsid w:val="003C2FFE"/>
    <w:rsid w:val="003C43A3"/>
    <w:rsid w:val="003C529D"/>
    <w:rsid w:val="003C6D4B"/>
    <w:rsid w:val="003C7718"/>
    <w:rsid w:val="003E5407"/>
    <w:rsid w:val="003E7D2C"/>
    <w:rsid w:val="003F2EA0"/>
    <w:rsid w:val="003F7D6E"/>
    <w:rsid w:val="00400EBA"/>
    <w:rsid w:val="00401C26"/>
    <w:rsid w:val="00405128"/>
    <w:rsid w:val="00410BA0"/>
    <w:rsid w:val="004120E0"/>
    <w:rsid w:val="004237C2"/>
    <w:rsid w:val="00432C6A"/>
    <w:rsid w:val="004410CF"/>
    <w:rsid w:val="004437E3"/>
    <w:rsid w:val="00445F78"/>
    <w:rsid w:val="0045036A"/>
    <w:rsid w:val="004531BE"/>
    <w:rsid w:val="0045464C"/>
    <w:rsid w:val="00456B1E"/>
    <w:rsid w:val="00457EF9"/>
    <w:rsid w:val="00470AF8"/>
    <w:rsid w:val="00472CC6"/>
    <w:rsid w:val="0047322D"/>
    <w:rsid w:val="0047646C"/>
    <w:rsid w:val="004804E7"/>
    <w:rsid w:val="004845A7"/>
    <w:rsid w:val="0048487B"/>
    <w:rsid w:val="004A3600"/>
    <w:rsid w:val="004C30BD"/>
    <w:rsid w:val="004C519A"/>
    <w:rsid w:val="004D0EFD"/>
    <w:rsid w:val="004D2533"/>
    <w:rsid w:val="004D4ABE"/>
    <w:rsid w:val="004D5863"/>
    <w:rsid w:val="004D5923"/>
    <w:rsid w:val="004E124B"/>
    <w:rsid w:val="004E1AD1"/>
    <w:rsid w:val="004E465A"/>
    <w:rsid w:val="004E5AE5"/>
    <w:rsid w:val="004F01ED"/>
    <w:rsid w:val="004F2056"/>
    <w:rsid w:val="0050047C"/>
    <w:rsid w:val="005034BB"/>
    <w:rsid w:val="005035C3"/>
    <w:rsid w:val="00506AFF"/>
    <w:rsid w:val="00511668"/>
    <w:rsid w:val="00514C18"/>
    <w:rsid w:val="00516417"/>
    <w:rsid w:val="005233F6"/>
    <w:rsid w:val="00523C62"/>
    <w:rsid w:val="005241C0"/>
    <w:rsid w:val="00527B62"/>
    <w:rsid w:val="00527D08"/>
    <w:rsid w:val="005309C4"/>
    <w:rsid w:val="00552305"/>
    <w:rsid w:val="00557F97"/>
    <w:rsid w:val="00561068"/>
    <w:rsid w:val="00561E4F"/>
    <w:rsid w:val="00563BFC"/>
    <w:rsid w:val="00564A17"/>
    <w:rsid w:val="0056506E"/>
    <w:rsid w:val="00565E3E"/>
    <w:rsid w:val="0056675B"/>
    <w:rsid w:val="00567C52"/>
    <w:rsid w:val="00580C0E"/>
    <w:rsid w:val="00580C8E"/>
    <w:rsid w:val="005841CC"/>
    <w:rsid w:val="005848AF"/>
    <w:rsid w:val="00590074"/>
    <w:rsid w:val="005902F5"/>
    <w:rsid w:val="00592845"/>
    <w:rsid w:val="00593F32"/>
    <w:rsid w:val="00596A26"/>
    <w:rsid w:val="00597F15"/>
    <w:rsid w:val="005A7168"/>
    <w:rsid w:val="005A72D1"/>
    <w:rsid w:val="005B1435"/>
    <w:rsid w:val="005B54EC"/>
    <w:rsid w:val="005B6A12"/>
    <w:rsid w:val="005B7267"/>
    <w:rsid w:val="005C1814"/>
    <w:rsid w:val="005C4AE9"/>
    <w:rsid w:val="005C7041"/>
    <w:rsid w:val="005D7212"/>
    <w:rsid w:val="005E2673"/>
    <w:rsid w:val="005E3481"/>
    <w:rsid w:val="005E4DA5"/>
    <w:rsid w:val="005E6763"/>
    <w:rsid w:val="005F07EA"/>
    <w:rsid w:val="005F0D26"/>
    <w:rsid w:val="005F3480"/>
    <w:rsid w:val="005F6B1D"/>
    <w:rsid w:val="00603455"/>
    <w:rsid w:val="00605AD2"/>
    <w:rsid w:val="00611BEB"/>
    <w:rsid w:val="00614B28"/>
    <w:rsid w:val="00614F66"/>
    <w:rsid w:val="00620267"/>
    <w:rsid w:val="00620730"/>
    <w:rsid w:val="00624224"/>
    <w:rsid w:val="00625368"/>
    <w:rsid w:val="006264FC"/>
    <w:rsid w:val="00633857"/>
    <w:rsid w:val="0063671A"/>
    <w:rsid w:val="0064205A"/>
    <w:rsid w:val="00643010"/>
    <w:rsid w:val="00645F1E"/>
    <w:rsid w:val="00650F1D"/>
    <w:rsid w:val="00651E7A"/>
    <w:rsid w:val="006529F8"/>
    <w:rsid w:val="00653CBA"/>
    <w:rsid w:val="006546C4"/>
    <w:rsid w:val="00663DB0"/>
    <w:rsid w:val="00666294"/>
    <w:rsid w:val="0066674F"/>
    <w:rsid w:val="00666ADC"/>
    <w:rsid w:val="0066719F"/>
    <w:rsid w:val="0067660E"/>
    <w:rsid w:val="00677FFA"/>
    <w:rsid w:val="00680899"/>
    <w:rsid w:val="00686552"/>
    <w:rsid w:val="0068787D"/>
    <w:rsid w:val="006A0BEB"/>
    <w:rsid w:val="006A453C"/>
    <w:rsid w:val="006A4D2F"/>
    <w:rsid w:val="006B47F3"/>
    <w:rsid w:val="006C08AC"/>
    <w:rsid w:val="006C75F6"/>
    <w:rsid w:val="006E1E5E"/>
    <w:rsid w:val="006F0607"/>
    <w:rsid w:val="006F086A"/>
    <w:rsid w:val="007004B3"/>
    <w:rsid w:val="00704667"/>
    <w:rsid w:val="00705B9B"/>
    <w:rsid w:val="007060A7"/>
    <w:rsid w:val="00713FC5"/>
    <w:rsid w:val="00715679"/>
    <w:rsid w:val="00720396"/>
    <w:rsid w:val="007217D3"/>
    <w:rsid w:val="00727299"/>
    <w:rsid w:val="00741167"/>
    <w:rsid w:val="00743D63"/>
    <w:rsid w:val="00751DB4"/>
    <w:rsid w:val="00754E5E"/>
    <w:rsid w:val="00756552"/>
    <w:rsid w:val="0075778B"/>
    <w:rsid w:val="0076513A"/>
    <w:rsid w:val="00770477"/>
    <w:rsid w:val="00770AF8"/>
    <w:rsid w:val="007872A6"/>
    <w:rsid w:val="00791069"/>
    <w:rsid w:val="0079300F"/>
    <w:rsid w:val="00797B50"/>
    <w:rsid w:val="007A13AB"/>
    <w:rsid w:val="007A549D"/>
    <w:rsid w:val="007A6577"/>
    <w:rsid w:val="007B1BF2"/>
    <w:rsid w:val="007B4936"/>
    <w:rsid w:val="007B5D59"/>
    <w:rsid w:val="007C1A6F"/>
    <w:rsid w:val="007D12AD"/>
    <w:rsid w:val="007D6185"/>
    <w:rsid w:val="007E0B40"/>
    <w:rsid w:val="007E31E2"/>
    <w:rsid w:val="007E79D1"/>
    <w:rsid w:val="007F05A5"/>
    <w:rsid w:val="007F1438"/>
    <w:rsid w:val="007F3E40"/>
    <w:rsid w:val="007F5AA0"/>
    <w:rsid w:val="007F7273"/>
    <w:rsid w:val="00803C81"/>
    <w:rsid w:val="00811B2D"/>
    <w:rsid w:val="00814397"/>
    <w:rsid w:val="00814718"/>
    <w:rsid w:val="00814A41"/>
    <w:rsid w:val="008168AD"/>
    <w:rsid w:val="00825A20"/>
    <w:rsid w:val="00826697"/>
    <w:rsid w:val="00832EA6"/>
    <w:rsid w:val="0083404E"/>
    <w:rsid w:val="00834734"/>
    <w:rsid w:val="00841F46"/>
    <w:rsid w:val="008567D7"/>
    <w:rsid w:val="0086748D"/>
    <w:rsid w:val="0087114E"/>
    <w:rsid w:val="00871771"/>
    <w:rsid w:val="00874DCF"/>
    <w:rsid w:val="00875788"/>
    <w:rsid w:val="0088239F"/>
    <w:rsid w:val="00890B28"/>
    <w:rsid w:val="0089411C"/>
    <w:rsid w:val="00895614"/>
    <w:rsid w:val="00895B93"/>
    <w:rsid w:val="008A2415"/>
    <w:rsid w:val="008B01F4"/>
    <w:rsid w:val="008C11A3"/>
    <w:rsid w:val="008C4E82"/>
    <w:rsid w:val="008C7BCD"/>
    <w:rsid w:val="008D20CE"/>
    <w:rsid w:val="008D64C7"/>
    <w:rsid w:val="008E081C"/>
    <w:rsid w:val="008E71ED"/>
    <w:rsid w:val="008E79DC"/>
    <w:rsid w:val="00903828"/>
    <w:rsid w:val="00903ACD"/>
    <w:rsid w:val="00904A27"/>
    <w:rsid w:val="00906817"/>
    <w:rsid w:val="00912774"/>
    <w:rsid w:val="00917690"/>
    <w:rsid w:val="00930419"/>
    <w:rsid w:val="00932330"/>
    <w:rsid w:val="00936EA5"/>
    <w:rsid w:val="009371AC"/>
    <w:rsid w:val="009408E0"/>
    <w:rsid w:val="00941162"/>
    <w:rsid w:val="0094283B"/>
    <w:rsid w:val="00950ECA"/>
    <w:rsid w:val="0095458A"/>
    <w:rsid w:val="00957BDF"/>
    <w:rsid w:val="00972420"/>
    <w:rsid w:val="00972E71"/>
    <w:rsid w:val="00977107"/>
    <w:rsid w:val="009823CD"/>
    <w:rsid w:val="00983E93"/>
    <w:rsid w:val="009A6531"/>
    <w:rsid w:val="009B3148"/>
    <w:rsid w:val="009B35D3"/>
    <w:rsid w:val="009B3ED0"/>
    <w:rsid w:val="009B6CD7"/>
    <w:rsid w:val="009B7748"/>
    <w:rsid w:val="009C1CCF"/>
    <w:rsid w:val="009C35E9"/>
    <w:rsid w:val="009C6BCB"/>
    <w:rsid w:val="009C77D5"/>
    <w:rsid w:val="009E3CBB"/>
    <w:rsid w:val="009E4508"/>
    <w:rsid w:val="009E4717"/>
    <w:rsid w:val="009E4E61"/>
    <w:rsid w:val="009F03F9"/>
    <w:rsid w:val="009F7E11"/>
    <w:rsid w:val="00A01A17"/>
    <w:rsid w:val="00A04B55"/>
    <w:rsid w:val="00A058EB"/>
    <w:rsid w:val="00A06E56"/>
    <w:rsid w:val="00A142FE"/>
    <w:rsid w:val="00A16183"/>
    <w:rsid w:val="00A16E45"/>
    <w:rsid w:val="00A21FA6"/>
    <w:rsid w:val="00A32FAF"/>
    <w:rsid w:val="00A3704E"/>
    <w:rsid w:val="00A3755D"/>
    <w:rsid w:val="00A42388"/>
    <w:rsid w:val="00A462B6"/>
    <w:rsid w:val="00A64F7F"/>
    <w:rsid w:val="00A73679"/>
    <w:rsid w:val="00A77491"/>
    <w:rsid w:val="00A82E6A"/>
    <w:rsid w:val="00A850BA"/>
    <w:rsid w:val="00A85A6C"/>
    <w:rsid w:val="00A86471"/>
    <w:rsid w:val="00A86DC2"/>
    <w:rsid w:val="00A86FDB"/>
    <w:rsid w:val="00A93B86"/>
    <w:rsid w:val="00A947BB"/>
    <w:rsid w:val="00AA06BF"/>
    <w:rsid w:val="00AA4EA0"/>
    <w:rsid w:val="00AB218C"/>
    <w:rsid w:val="00AB2C1F"/>
    <w:rsid w:val="00AC7FD5"/>
    <w:rsid w:val="00AE2A93"/>
    <w:rsid w:val="00AE7991"/>
    <w:rsid w:val="00AF03D5"/>
    <w:rsid w:val="00B10D7A"/>
    <w:rsid w:val="00B16AB1"/>
    <w:rsid w:val="00B23818"/>
    <w:rsid w:val="00B4036C"/>
    <w:rsid w:val="00B40C12"/>
    <w:rsid w:val="00B43391"/>
    <w:rsid w:val="00B434A5"/>
    <w:rsid w:val="00B452EC"/>
    <w:rsid w:val="00B51DDA"/>
    <w:rsid w:val="00B52217"/>
    <w:rsid w:val="00B5494F"/>
    <w:rsid w:val="00B62C32"/>
    <w:rsid w:val="00B63811"/>
    <w:rsid w:val="00B63F57"/>
    <w:rsid w:val="00B7497C"/>
    <w:rsid w:val="00B75DA0"/>
    <w:rsid w:val="00B81150"/>
    <w:rsid w:val="00B828BF"/>
    <w:rsid w:val="00B84593"/>
    <w:rsid w:val="00B90352"/>
    <w:rsid w:val="00B96421"/>
    <w:rsid w:val="00BA6EB9"/>
    <w:rsid w:val="00BA7A72"/>
    <w:rsid w:val="00BB1BA1"/>
    <w:rsid w:val="00BB352F"/>
    <w:rsid w:val="00BB477E"/>
    <w:rsid w:val="00BC059A"/>
    <w:rsid w:val="00BC26DA"/>
    <w:rsid w:val="00BC5395"/>
    <w:rsid w:val="00BC6ED3"/>
    <w:rsid w:val="00BD2C16"/>
    <w:rsid w:val="00BE5787"/>
    <w:rsid w:val="00BE780F"/>
    <w:rsid w:val="00BF4120"/>
    <w:rsid w:val="00BF51EB"/>
    <w:rsid w:val="00BF6071"/>
    <w:rsid w:val="00C04AE9"/>
    <w:rsid w:val="00C10742"/>
    <w:rsid w:val="00C15DD1"/>
    <w:rsid w:val="00C20350"/>
    <w:rsid w:val="00C24DBF"/>
    <w:rsid w:val="00C34404"/>
    <w:rsid w:val="00C36BCC"/>
    <w:rsid w:val="00C377DA"/>
    <w:rsid w:val="00C41D16"/>
    <w:rsid w:val="00C44E58"/>
    <w:rsid w:val="00C47D3A"/>
    <w:rsid w:val="00C60346"/>
    <w:rsid w:val="00C625B6"/>
    <w:rsid w:val="00C6578B"/>
    <w:rsid w:val="00C851DD"/>
    <w:rsid w:val="00C93864"/>
    <w:rsid w:val="00C9724A"/>
    <w:rsid w:val="00CA0DC8"/>
    <w:rsid w:val="00CA2907"/>
    <w:rsid w:val="00CA5121"/>
    <w:rsid w:val="00CA5E02"/>
    <w:rsid w:val="00CA7412"/>
    <w:rsid w:val="00CB11D4"/>
    <w:rsid w:val="00CB6115"/>
    <w:rsid w:val="00CC547A"/>
    <w:rsid w:val="00CC6BE4"/>
    <w:rsid w:val="00CD2626"/>
    <w:rsid w:val="00CD713D"/>
    <w:rsid w:val="00CE3FD0"/>
    <w:rsid w:val="00CE66ED"/>
    <w:rsid w:val="00CF1881"/>
    <w:rsid w:val="00CF5580"/>
    <w:rsid w:val="00D02A7C"/>
    <w:rsid w:val="00D066DD"/>
    <w:rsid w:val="00D077D2"/>
    <w:rsid w:val="00D10A79"/>
    <w:rsid w:val="00D1385C"/>
    <w:rsid w:val="00D14AE3"/>
    <w:rsid w:val="00D235E5"/>
    <w:rsid w:val="00D24EE7"/>
    <w:rsid w:val="00D25D1F"/>
    <w:rsid w:val="00D272AF"/>
    <w:rsid w:val="00D35032"/>
    <w:rsid w:val="00D43162"/>
    <w:rsid w:val="00D53153"/>
    <w:rsid w:val="00D549B0"/>
    <w:rsid w:val="00D56C33"/>
    <w:rsid w:val="00D573BF"/>
    <w:rsid w:val="00D63CC1"/>
    <w:rsid w:val="00D73D8C"/>
    <w:rsid w:val="00D77C39"/>
    <w:rsid w:val="00D82F96"/>
    <w:rsid w:val="00D92631"/>
    <w:rsid w:val="00D95719"/>
    <w:rsid w:val="00D9777D"/>
    <w:rsid w:val="00DA1EEB"/>
    <w:rsid w:val="00DA4DE4"/>
    <w:rsid w:val="00DB701C"/>
    <w:rsid w:val="00DB7474"/>
    <w:rsid w:val="00DC0060"/>
    <w:rsid w:val="00DC0DBD"/>
    <w:rsid w:val="00DC45DD"/>
    <w:rsid w:val="00DD4F53"/>
    <w:rsid w:val="00DE2A8C"/>
    <w:rsid w:val="00DF6FAC"/>
    <w:rsid w:val="00DF712B"/>
    <w:rsid w:val="00DF79F8"/>
    <w:rsid w:val="00E013B5"/>
    <w:rsid w:val="00E0203B"/>
    <w:rsid w:val="00E03821"/>
    <w:rsid w:val="00E04678"/>
    <w:rsid w:val="00E04F29"/>
    <w:rsid w:val="00E11CF3"/>
    <w:rsid w:val="00E13A15"/>
    <w:rsid w:val="00E23280"/>
    <w:rsid w:val="00E255D9"/>
    <w:rsid w:val="00E27D8C"/>
    <w:rsid w:val="00E41125"/>
    <w:rsid w:val="00E44257"/>
    <w:rsid w:val="00E53BFD"/>
    <w:rsid w:val="00E5728E"/>
    <w:rsid w:val="00E620B6"/>
    <w:rsid w:val="00E661DE"/>
    <w:rsid w:val="00E66BE8"/>
    <w:rsid w:val="00E728E7"/>
    <w:rsid w:val="00E804D8"/>
    <w:rsid w:val="00E85678"/>
    <w:rsid w:val="00E86536"/>
    <w:rsid w:val="00E93890"/>
    <w:rsid w:val="00E96AFB"/>
    <w:rsid w:val="00E97C17"/>
    <w:rsid w:val="00EA37A5"/>
    <w:rsid w:val="00EA6AD5"/>
    <w:rsid w:val="00EB0072"/>
    <w:rsid w:val="00EB2833"/>
    <w:rsid w:val="00EB65FE"/>
    <w:rsid w:val="00EC6701"/>
    <w:rsid w:val="00ED3B27"/>
    <w:rsid w:val="00ED4B65"/>
    <w:rsid w:val="00EE0E08"/>
    <w:rsid w:val="00EE25A5"/>
    <w:rsid w:val="00EE2F52"/>
    <w:rsid w:val="00EE44D2"/>
    <w:rsid w:val="00EE6C14"/>
    <w:rsid w:val="00EF1F4B"/>
    <w:rsid w:val="00EF4C91"/>
    <w:rsid w:val="00EF6564"/>
    <w:rsid w:val="00EF74B2"/>
    <w:rsid w:val="00F01F1A"/>
    <w:rsid w:val="00F03BE2"/>
    <w:rsid w:val="00F12E30"/>
    <w:rsid w:val="00F15F2A"/>
    <w:rsid w:val="00F3474F"/>
    <w:rsid w:val="00F40FA6"/>
    <w:rsid w:val="00F477B0"/>
    <w:rsid w:val="00F6038A"/>
    <w:rsid w:val="00F61367"/>
    <w:rsid w:val="00F63E8A"/>
    <w:rsid w:val="00F85135"/>
    <w:rsid w:val="00F86774"/>
    <w:rsid w:val="00F90FE7"/>
    <w:rsid w:val="00F92D23"/>
    <w:rsid w:val="00FA1CF3"/>
    <w:rsid w:val="00FA5A45"/>
    <w:rsid w:val="00FA62B9"/>
    <w:rsid w:val="00FB2D7C"/>
    <w:rsid w:val="00FB60EB"/>
    <w:rsid w:val="00FC1B96"/>
    <w:rsid w:val="00FC25F7"/>
    <w:rsid w:val="00FC4978"/>
    <w:rsid w:val="00FC7F66"/>
    <w:rsid w:val="00FE4D81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056"/>
  </w:style>
  <w:style w:type="paragraph" w:styleId="Nagwek1">
    <w:name w:val="heading 1"/>
    <w:basedOn w:val="Normalny"/>
    <w:next w:val="Normalny"/>
    <w:link w:val="Nagwek1Znak"/>
    <w:uiPriority w:val="9"/>
    <w:qFormat/>
    <w:rsid w:val="005E6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6420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BCB"/>
    <w:pPr>
      <w:ind w:left="720"/>
      <w:contextualSpacing/>
    </w:pPr>
  </w:style>
  <w:style w:type="paragraph" w:customStyle="1" w:styleId="Standard">
    <w:name w:val="Standard"/>
    <w:qFormat/>
    <w:rsid w:val="001E46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treciPogrubienie">
    <w:name w:val="Tekst treści + Pogrubienie"/>
    <w:basedOn w:val="Domylnaczcionkaakapitu"/>
    <w:rsid w:val="001E46E5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html-span">
    <w:name w:val="html-span"/>
    <w:basedOn w:val="Domylnaczcionkaakapitu"/>
    <w:rsid w:val="00A3755D"/>
  </w:style>
  <w:style w:type="character" w:styleId="Hipercze">
    <w:name w:val="Hyperlink"/>
    <w:basedOn w:val="Domylnaczcionkaakapitu"/>
    <w:uiPriority w:val="99"/>
    <w:semiHidden/>
    <w:unhideWhenUsed/>
    <w:rsid w:val="00A375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5036A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420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t0psk2">
    <w:name w:val="xt0psk2"/>
    <w:basedOn w:val="Domylnaczcionkaakapitu"/>
    <w:rsid w:val="004E1AD1"/>
  </w:style>
  <w:style w:type="paragraph" w:customStyle="1" w:styleId="Default">
    <w:name w:val="Default"/>
    <w:rsid w:val="004E4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437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153"/>
  </w:style>
  <w:style w:type="paragraph" w:styleId="Stopka">
    <w:name w:val="footer"/>
    <w:basedOn w:val="Normalny"/>
    <w:link w:val="StopkaZnak"/>
    <w:uiPriority w:val="99"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153"/>
  </w:style>
  <w:style w:type="character" w:styleId="Pogrubienie">
    <w:name w:val="Strong"/>
    <w:basedOn w:val="Domylnaczcionkaakapitu"/>
    <w:uiPriority w:val="22"/>
    <w:qFormat/>
    <w:rsid w:val="00EE25A5"/>
    <w:rPr>
      <w:b/>
      <w:bCs/>
    </w:rPr>
  </w:style>
  <w:style w:type="character" w:customStyle="1" w:styleId="lead">
    <w:name w:val="lead"/>
    <w:basedOn w:val="Domylnaczcionkaakapitu"/>
    <w:rsid w:val="007F05A5"/>
  </w:style>
  <w:style w:type="character" w:customStyle="1" w:styleId="Nagwek1Znak">
    <w:name w:val="Nagłówek 1 Znak"/>
    <w:basedOn w:val="Domylnaczcionkaakapitu"/>
    <w:link w:val="Nagwek1"/>
    <w:uiPriority w:val="9"/>
    <w:rsid w:val="005E6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25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2034</Words>
  <Characters>12204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Rada</cp:lastModifiedBy>
  <cp:revision>12</cp:revision>
  <cp:lastPrinted>2026-03-18T07:24:00Z</cp:lastPrinted>
  <dcterms:created xsi:type="dcterms:W3CDTF">2026-03-13T10:59:00Z</dcterms:created>
  <dcterms:modified xsi:type="dcterms:W3CDTF">2026-03-18T12:19:00Z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1453455357</vt:i4>
  </property>
</Properties>
</file>