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53" w:rsidRP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9C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226985">
        <w:rPr>
          <w:rFonts w:ascii="Times New Roman" w:hAnsi="Times New Roman" w:cs="Times New Roman"/>
          <w:sz w:val="24"/>
          <w:szCs w:val="24"/>
        </w:rPr>
        <w:t>producenta rolnego</w:t>
      </w:r>
      <w:r w:rsidRPr="00001B9C">
        <w:rPr>
          <w:rFonts w:ascii="Times New Roman" w:hAnsi="Times New Roman" w:cs="Times New Roman"/>
          <w:sz w:val="24"/>
          <w:szCs w:val="24"/>
        </w:rPr>
        <w:t xml:space="preserve"> dotyczące faktur elektronicznych</w:t>
      </w:r>
    </w:p>
    <w:p w:rsidR="00001B9C" w:rsidRP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9C">
        <w:rPr>
          <w:rFonts w:ascii="Times New Roman" w:hAnsi="Times New Roman" w:cs="Times New Roman"/>
          <w:sz w:val="24"/>
          <w:szCs w:val="24"/>
        </w:rPr>
        <w:t>Ja, niżej podpisana/podpisany:</w:t>
      </w:r>
    </w:p>
    <w:p w:rsidR="00001B9C" w:rsidRP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B9C">
        <w:rPr>
          <w:rFonts w:ascii="Times New Roman" w:hAnsi="Times New Roman" w:cs="Times New Roman"/>
          <w:sz w:val="24"/>
          <w:szCs w:val="24"/>
        </w:rPr>
        <w:t>Imię i nazwisko:</w:t>
      </w:r>
    </w:p>
    <w:p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zamieszkania:</w:t>
      </w:r>
    </w:p>
    <w:p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B9C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001B9C" w:rsidRDefault="00001B9C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identyfikacyjny producenta rolnego NIP/PESEL</w:t>
      </w:r>
    </w:p>
    <w:p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dołączona do wniosku o zwrot podatku akcyzowego zawartego w cenie oleju napędowego wykorzystywanego do produkcji rolnej:</w:t>
      </w:r>
    </w:p>
    <w:p w:rsidR="00226985" w:rsidRDefault="00226985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faktura VAT nr…………….z dnia…………….wystawiona przez…………</w:t>
      </w:r>
      <w:r w:rsidR="0060716E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………., nie będzie wykorzystywana</w:t>
      </w:r>
      <w:r w:rsidR="0060716E">
        <w:rPr>
          <w:rFonts w:ascii="Times New Roman" w:hAnsi="Times New Roman" w:cs="Times New Roman"/>
          <w:sz w:val="24"/>
          <w:szCs w:val="24"/>
        </w:rPr>
        <w:t xml:space="preserve"> w żadnej innej gminie w celu uzyskania zwrotu podatku akcyzowego.</w:t>
      </w:r>
    </w:p>
    <w:p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świadoma/świadomy odpowiedzialności karnej za złożenie fałszywego oświadczenia wynikającej z art.233 paragraf 1 Kodeksu karnego.</w:t>
      </w:r>
    </w:p>
    <w:p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16E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60716E" w:rsidRPr="00001B9C" w:rsidRDefault="0060716E" w:rsidP="0060716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(miejscowość, data)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(czytelny podpis producenta rolnego)</w:t>
      </w:r>
    </w:p>
    <w:sectPr w:rsidR="0060716E" w:rsidRPr="00001B9C" w:rsidSect="00DE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1B9C"/>
    <w:rsid w:val="00001B9C"/>
    <w:rsid w:val="00226985"/>
    <w:rsid w:val="002F6D97"/>
    <w:rsid w:val="0060716E"/>
    <w:rsid w:val="00DE5C7F"/>
    <w:rsid w:val="00E8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Winiarska</dc:creator>
  <cp:lastModifiedBy>Promocja</cp:lastModifiedBy>
  <cp:revision>2</cp:revision>
  <dcterms:created xsi:type="dcterms:W3CDTF">2026-01-26T09:35:00Z</dcterms:created>
  <dcterms:modified xsi:type="dcterms:W3CDTF">2026-01-26T09:35:00Z</dcterms:modified>
</cp:coreProperties>
</file>